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70" w:rsidRPr="00881230" w:rsidRDefault="00285670" w:rsidP="002856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1230">
        <w:rPr>
          <w:rFonts w:ascii="Times New Roman" w:hAnsi="Times New Roman"/>
          <w:b/>
          <w:sz w:val="28"/>
          <w:szCs w:val="28"/>
        </w:rPr>
        <w:t>Методические   особенности  преподавания   математики</w:t>
      </w:r>
    </w:p>
    <w:p w:rsidR="00285670" w:rsidRPr="00881230" w:rsidRDefault="00285670" w:rsidP="002856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1230">
        <w:rPr>
          <w:rFonts w:ascii="Times New Roman" w:hAnsi="Times New Roman"/>
          <w:b/>
          <w:sz w:val="28"/>
          <w:szCs w:val="28"/>
        </w:rPr>
        <w:t xml:space="preserve"> для детей  </w:t>
      </w:r>
      <w:r w:rsidR="00C2496B" w:rsidRPr="00881230">
        <w:rPr>
          <w:rFonts w:ascii="Times New Roman" w:hAnsi="Times New Roman"/>
          <w:b/>
          <w:sz w:val="28"/>
          <w:szCs w:val="28"/>
        </w:rPr>
        <w:t>с ОВЗ</w:t>
      </w:r>
      <w:r w:rsidR="006F4E92">
        <w:rPr>
          <w:rFonts w:ascii="Times New Roman" w:hAnsi="Times New Roman"/>
          <w:b/>
          <w:sz w:val="28"/>
          <w:szCs w:val="28"/>
        </w:rPr>
        <w:t xml:space="preserve"> (в том числе </w:t>
      </w:r>
      <w:r w:rsidR="006F4E92" w:rsidRPr="00881230">
        <w:rPr>
          <w:rFonts w:ascii="Times New Roman" w:hAnsi="Times New Roman"/>
          <w:b/>
          <w:sz w:val="28"/>
          <w:szCs w:val="28"/>
        </w:rPr>
        <w:t>VII вида коррекции</w:t>
      </w:r>
      <w:r w:rsidR="006F4E92">
        <w:rPr>
          <w:rFonts w:ascii="Times New Roman" w:hAnsi="Times New Roman"/>
          <w:b/>
          <w:sz w:val="28"/>
          <w:szCs w:val="28"/>
        </w:rPr>
        <w:t xml:space="preserve">). </w:t>
      </w:r>
    </w:p>
    <w:p w:rsidR="00285670" w:rsidRPr="006F4E92" w:rsidRDefault="00C2496B" w:rsidP="006F4E9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Силюк Елена Викторовна</w:t>
      </w:r>
    </w:p>
    <w:p w:rsidR="00285670" w:rsidRPr="00285670" w:rsidRDefault="00285670" w:rsidP="002856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670">
        <w:t xml:space="preserve">       </w:t>
      </w:r>
      <w:r w:rsidR="00C2496B">
        <w:tab/>
      </w:r>
      <w:r w:rsidRPr="00285670">
        <w:rPr>
          <w:rFonts w:ascii="Times New Roman" w:hAnsi="Times New Roman"/>
          <w:sz w:val="28"/>
          <w:szCs w:val="28"/>
        </w:rPr>
        <w:t xml:space="preserve">Особого внимания требует методика обучения математике в классах коррекционно-развивающего обучения VII вида, а так же в классах с детьми ОВЗ, так как обучение математике в этих классах имеет свою специфику. У учащихся с задержкой психического развития, при изучении предмета возникают серьезные проблемы, связанные с тем, что объем  знаний по математике минимален, приемы </w:t>
      </w:r>
      <w:proofErr w:type="spellStart"/>
      <w:r w:rsidRPr="00285670">
        <w:rPr>
          <w:rFonts w:ascii="Times New Roman" w:hAnsi="Times New Roman"/>
          <w:sz w:val="28"/>
          <w:szCs w:val="28"/>
        </w:rPr>
        <w:t>общеурочной</w:t>
      </w:r>
      <w:proofErr w:type="spellEnd"/>
      <w:r w:rsidRPr="00285670">
        <w:rPr>
          <w:rFonts w:ascii="Times New Roman" w:hAnsi="Times New Roman"/>
          <w:sz w:val="28"/>
          <w:szCs w:val="28"/>
        </w:rPr>
        <w:t xml:space="preserve"> деятельности не сформированы, ослаблены память и внимание, мыслительные процессы протекают медленно. Содержание учебного материала, темп обучения, требования к результатам обучения, как правило, оказываются для детей с ОВЗ непосильными. Это  не позволяет им активно включаться в учебный процесс, а также формируют у них негативное отношение к учебе. Поэтому обучение математике должно осуществляться на доступном уровне для такой категории школьников. Для эффективного обучения детей с ограниченными возможностями здоровья важно формировать у них познавательный интерес, желание и привычку думать, стремление узнать что-то новое.</w:t>
      </w:r>
    </w:p>
    <w:p w:rsidR="00285670" w:rsidRPr="00285670" w:rsidRDefault="00285670" w:rsidP="00C249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5670">
        <w:rPr>
          <w:rFonts w:ascii="Times New Roman" w:hAnsi="Times New Roman"/>
          <w:sz w:val="28"/>
          <w:szCs w:val="28"/>
        </w:rPr>
        <w:t>Цели обучения математике для детей с ОВЗ следующие:</w:t>
      </w:r>
    </w:p>
    <w:p w:rsidR="00285670" w:rsidRPr="00285670" w:rsidRDefault="00285670" w:rsidP="0028567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5670">
        <w:rPr>
          <w:rFonts w:ascii="Times New Roman" w:hAnsi="Times New Roman"/>
          <w:sz w:val="28"/>
          <w:szCs w:val="28"/>
        </w:rPr>
        <w:t>овладение  комплексом минимальных математических знаний и умений, необходимых  для  повседневной жизни, будущей профессиональной деятельности (которая не требует знаний математики, выходящих за пределы базового курса), продолжения обучения в классах общеобразовательных школ;</w:t>
      </w:r>
    </w:p>
    <w:p w:rsidR="00285670" w:rsidRPr="00285670" w:rsidRDefault="00285670" w:rsidP="0028567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5670">
        <w:rPr>
          <w:rFonts w:ascii="Times New Roman" w:hAnsi="Times New Roman"/>
          <w:sz w:val="28"/>
          <w:szCs w:val="28"/>
        </w:rPr>
        <w:t>развитие логического мышления, пространственного воображения и других качеств мышления;</w:t>
      </w:r>
    </w:p>
    <w:p w:rsidR="00285670" w:rsidRPr="00285670" w:rsidRDefault="00285670" w:rsidP="0028567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5670">
        <w:rPr>
          <w:rFonts w:ascii="Times New Roman" w:hAnsi="Times New Roman"/>
          <w:sz w:val="28"/>
          <w:szCs w:val="28"/>
        </w:rPr>
        <w:t xml:space="preserve">формирование предметных основных  </w:t>
      </w:r>
      <w:proofErr w:type="spellStart"/>
      <w:r w:rsidRPr="00285670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285670">
        <w:rPr>
          <w:rFonts w:ascii="Times New Roman" w:hAnsi="Times New Roman"/>
          <w:sz w:val="28"/>
          <w:szCs w:val="28"/>
        </w:rPr>
        <w:t xml:space="preserve">  умений;</w:t>
      </w:r>
    </w:p>
    <w:p w:rsidR="00285670" w:rsidRPr="00285670" w:rsidRDefault="00285670" w:rsidP="0028567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5670">
        <w:rPr>
          <w:rFonts w:ascii="Times New Roman" w:hAnsi="Times New Roman"/>
          <w:sz w:val="28"/>
          <w:szCs w:val="28"/>
        </w:rPr>
        <w:t>создание условий для социальной адаптации учащихся.</w:t>
      </w:r>
    </w:p>
    <w:p w:rsidR="00285670" w:rsidRPr="00285670" w:rsidRDefault="00285670" w:rsidP="002856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5670">
        <w:rPr>
          <w:sz w:val="28"/>
          <w:szCs w:val="28"/>
        </w:rPr>
        <w:t xml:space="preserve">        Следует отметить, что коррекционно-развивающая цель должна четко ориентировать учителя на развитие психических процессов, эмоционально-волевой сферы ребенка, на исправление и компенсацию имеющихся недостатков специальными педагогическими и психологическими приемами. </w:t>
      </w:r>
    </w:p>
    <w:p w:rsidR="00285670" w:rsidRPr="00EA0622" w:rsidRDefault="00285670" w:rsidP="00EA06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0622">
        <w:rPr>
          <w:rFonts w:ascii="Times New Roman" w:hAnsi="Times New Roman"/>
          <w:sz w:val="28"/>
          <w:szCs w:val="28"/>
        </w:rPr>
        <w:t xml:space="preserve">Таким образом, коррекционная работа должна вестись в следующих направлениях: </w:t>
      </w:r>
    </w:p>
    <w:p w:rsidR="00EA0622" w:rsidRDefault="00285670" w:rsidP="00EA0622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A0622">
        <w:rPr>
          <w:rFonts w:ascii="Times New Roman" w:hAnsi="Times New Roman"/>
          <w:sz w:val="28"/>
          <w:szCs w:val="28"/>
        </w:rPr>
        <w:t>осуществлять инд</w:t>
      </w:r>
      <w:r w:rsidR="00EA0622">
        <w:rPr>
          <w:rFonts w:ascii="Times New Roman" w:hAnsi="Times New Roman"/>
          <w:sz w:val="28"/>
          <w:szCs w:val="28"/>
        </w:rPr>
        <w:t xml:space="preserve">ивидуальный подход к детям; </w:t>
      </w:r>
    </w:p>
    <w:p w:rsidR="00EA0622" w:rsidRDefault="00285670" w:rsidP="00EA0622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A0622">
        <w:rPr>
          <w:rFonts w:ascii="Times New Roman" w:hAnsi="Times New Roman"/>
          <w:sz w:val="28"/>
          <w:szCs w:val="28"/>
        </w:rPr>
        <w:t>предотвра</w:t>
      </w:r>
      <w:r w:rsidR="00EA0622">
        <w:rPr>
          <w:rFonts w:ascii="Times New Roman" w:hAnsi="Times New Roman"/>
          <w:sz w:val="28"/>
          <w:szCs w:val="28"/>
        </w:rPr>
        <w:t xml:space="preserve">щать наступление утомления; </w:t>
      </w:r>
    </w:p>
    <w:p w:rsidR="00EA0622" w:rsidRDefault="00285670" w:rsidP="00EA0622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A0622">
        <w:rPr>
          <w:rFonts w:ascii="Times New Roman" w:hAnsi="Times New Roman"/>
          <w:sz w:val="28"/>
          <w:szCs w:val="28"/>
        </w:rPr>
        <w:t>в процессе обучения следует использоват</w:t>
      </w:r>
      <w:r w:rsidR="00EA0622">
        <w:rPr>
          <w:rFonts w:ascii="Times New Roman" w:hAnsi="Times New Roman"/>
          <w:sz w:val="28"/>
          <w:szCs w:val="28"/>
        </w:rPr>
        <w:t xml:space="preserve">ь те методы, с помощью которых </w:t>
      </w:r>
      <w:r w:rsidRPr="00EA0622">
        <w:rPr>
          <w:rFonts w:ascii="Times New Roman" w:hAnsi="Times New Roman"/>
          <w:sz w:val="28"/>
          <w:szCs w:val="28"/>
        </w:rPr>
        <w:t xml:space="preserve">можно максимально активизировать познавательную деятельность детей; </w:t>
      </w:r>
    </w:p>
    <w:p w:rsidR="00EA0622" w:rsidRDefault="00285670" w:rsidP="00EA0622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A0622">
        <w:rPr>
          <w:rFonts w:ascii="Times New Roman" w:hAnsi="Times New Roman"/>
          <w:sz w:val="28"/>
          <w:szCs w:val="28"/>
        </w:rPr>
        <w:lastRenderedPageBreak/>
        <w:t>во время работы с детьми этой категории учитель должен проявлять особый педагогический такт. Важно подмечать и поощрять успехи детей, помогать каждому ребёнка, развивать в нём веру в собс</w:t>
      </w:r>
      <w:r w:rsidR="00EA0622">
        <w:rPr>
          <w:rFonts w:ascii="Times New Roman" w:hAnsi="Times New Roman"/>
          <w:sz w:val="28"/>
          <w:szCs w:val="28"/>
        </w:rPr>
        <w:t xml:space="preserve">твенные силы и возможности; </w:t>
      </w:r>
    </w:p>
    <w:p w:rsidR="00285670" w:rsidRPr="00EA0622" w:rsidRDefault="00285670" w:rsidP="00EA0622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A0622">
        <w:rPr>
          <w:rFonts w:ascii="Times New Roman" w:hAnsi="Times New Roman"/>
          <w:sz w:val="28"/>
          <w:szCs w:val="28"/>
        </w:rPr>
        <w:t xml:space="preserve">обеспечить обогащения детей математическими знаниями (используя </w:t>
      </w:r>
      <w:r w:rsidRPr="00EA0622">
        <w:rPr>
          <w:rFonts w:ascii="Times New Roman" w:hAnsi="Times New Roman"/>
          <w:sz w:val="28"/>
          <w:szCs w:val="28"/>
        </w:rPr>
        <w:br/>
        <w:t>развивающие игры, упражнения с конкретными примерами и т. д.)</w:t>
      </w:r>
      <w:r w:rsidR="00EA0622">
        <w:rPr>
          <w:rFonts w:ascii="Times New Roman" w:hAnsi="Times New Roman"/>
          <w:sz w:val="28"/>
          <w:szCs w:val="28"/>
        </w:rPr>
        <w:t>.</w:t>
      </w:r>
    </w:p>
    <w:p w:rsidR="00285670" w:rsidRPr="00285670" w:rsidRDefault="00285670" w:rsidP="00C249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5670">
        <w:rPr>
          <w:rFonts w:ascii="Times New Roman" w:hAnsi="Times New Roman"/>
          <w:sz w:val="28"/>
          <w:szCs w:val="28"/>
        </w:rPr>
        <w:t>Урок в инклюзивном классе, где есть дети с ограниченными возможностями здоровья, должен предполагать большое количество использования</w:t>
      </w:r>
      <w:r w:rsidRPr="00EA0622">
        <w:rPr>
          <w:rFonts w:ascii="Times New Roman" w:hAnsi="Times New Roman"/>
          <w:sz w:val="28"/>
          <w:szCs w:val="28"/>
        </w:rPr>
        <w:t xml:space="preserve"> </w:t>
      </w:r>
      <w:r w:rsidRPr="00EA0622">
        <w:rPr>
          <w:rFonts w:ascii="Times New Roman" w:hAnsi="Times New Roman"/>
          <w:iCs/>
          <w:sz w:val="28"/>
          <w:szCs w:val="28"/>
        </w:rPr>
        <w:t>наглядности</w:t>
      </w:r>
      <w:r w:rsidRPr="00285670">
        <w:rPr>
          <w:rFonts w:ascii="Times New Roman" w:hAnsi="Times New Roman"/>
          <w:sz w:val="28"/>
          <w:szCs w:val="28"/>
        </w:rPr>
        <w:t xml:space="preserve"> для упрощения восприятия материала. Причина в том, что дети с интеллектуальным недоразвитием при восприятии материала опираются на сохранное у них наглядно-образное мышление. Не могут в полном объеме мышление, поскольку оно у них нарушено или имеет замедленный характер.</w:t>
      </w:r>
    </w:p>
    <w:p w:rsidR="00285670" w:rsidRPr="00285670" w:rsidRDefault="00285670" w:rsidP="00C2496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85670">
        <w:rPr>
          <w:sz w:val="28"/>
          <w:szCs w:val="28"/>
        </w:rPr>
        <w:t xml:space="preserve">Положительную роль в развитии внимания и памяти играют ежедневные упражнения, рекомендуемые психологами, которые я провожу в начале каждого урока. Это помогает сконцентрировать внимание учащихся после перемены или предыдущего урока. Приведу несколько примеров таких упражнений: </w:t>
      </w:r>
    </w:p>
    <w:p w:rsidR="00285670" w:rsidRPr="00285670" w:rsidRDefault="00285670" w:rsidP="0028567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5670">
        <w:rPr>
          <w:rFonts w:ascii="Times New Roman" w:hAnsi="Times New Roman"/>
          <w:sz w:val="28"/>
          <w:szCs w:val="28"/>
        </w:rPr>
        <w:t>В тексте из пяти строк сосчитать количество букв «а», или «б», или «о» и т. д.</w:t>
      </w:r>
    </w:p>
    <w:p w:rsidR="00285670" w:rsidRPr="00285670" w:rsidRDefault="00285670" w:rsidP="0028567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5670">
        <w:rPr>
          <w:rFonts w:ascii="Times New Roman" w:hAnsi="Times New Roman"/>
          <w:sz w:val="28"/>
          <w:szCs w:val="28"/>
        </w:rPr>
        <w:t>«Скрутить клубок слов». Выбираем слова на определенную тему. Первый ученик называет слово, второ</w:t>
      </w:r>
      <w:proofErr w:type="gramStart"/>
      <w:r w:rsidRPr="00285670">
        <w:rPr>
          <w:rFonts w:ascii="Times New Roman" w:hAnsi="Times New Roman"/>
          <w:sz w:val="28"/>
          <w:szCs w:val="28"/>
        </w:rPr>
        <w:t>й-</w:t>
      </w:r>
      <w:proofErr w:type="gramEnd"/>
      <w:r w:rsidRPr="00285670">
        <w:rPr>
          <w:rFonts w:ascii="Times New Roman" w:hAnsi="Times New Roman"/>
          <w:sz w:val="28"/>
          <w:szCs w:val="28"/>
        </w:rPr>
        <w:t xml:space="preserve"> слово первого ученика и придумывает свое, третий – слова первого и второго уче</w:t>
      </w:r>
      <w:r w:rsidR="005254F8">
        <w:rPr>
          <w:rFonts w:ascii="Times New Roman" w:hAnsi="Times New Roman"/>
          <w:sz w:val="28"/>
          <w:szCs w:val="28"/>
        </w:rPr>
        <w:t>ников и свое и т. д. пока кто-</w:t>
      </w:r>
      <w:r w:rsidRPr="00285670">
        <w:rPr>
          <w:rFonts w:ascii="Times New Roman" w:hAnsi="Times New Roman"/>
          <w:sz w:val="28"/>
          <w:szCs w:val="28"/>
        </w:rPr>
        <w:t>нибудь не ошибется.</w:t>
      </w:r>
    </w:p>
    <w:p w:rsidR="00285670" w:rsidRPr="00285670" w:rsidRDefault="00285670" w:rsidP="0028567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5670">
        <w:rPr>
          <w:rFonts w:ascii="Times New Roman" w:hAnsi="Times New Roman"/>
          <w:sz w:val="28"/>
          <w:szCs w:val="28"/>
        </w:rPr>
        <w:t>Запоминание в течени</w:t>
      </w:r>
      <w:r w:rsidR="005254F8">
        <w:rPr>
          <w:rFonts w:ascii="Times New Roman" w:hAnsi="Times New Roman"/>
          <w:sz w:val="28"/>
          <w:szCs w:val="28"/>
        </w:rPr>
        <w:t>е</w:t>
      </w:r>
      <w:r w:rsidRPr="00285670">
        <w:rPr>
          <w:rFonts w:ascii="Times New Roman" w:hAnsi="Times New Roman"/>
          <w:sz w:val="28"/>
          <w:szCs w:val="28"/>
        </w:rPr>
        <w:t xml:space="preserve"> нескольких секунд рисунка, изображенного на доске с последующим воспроизведением его в тетрадях. Это упражнение способствует развитию зрительного внимания и памяти.</w:t>
      </w:r>
    </w:p>
    <w:p w:rsidR="00285670" w:rsidRPr="00285670" w:rsidRDefault="00285670" w:rsidP="00EA062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85670">
        <w:rPr>
          <w:sz w:val="28"/>
          <w:szCs w:val="28"/>
        </w:rPr>
        <w:t xml:space="preserve">В своей работе я также на различных этапах урока включаю упражнения для развития устной и письменной речи, мышления, пространственного воображения.    </w:t>
      </w:r>
    </w:p>
    <w:p w:rsidR="00285670" w:rsidRPr="00285670" w:rsidRDefault="00285670" w:rsidP="002856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5670">
        <w:rPr>
          <w:sz w:val="28"/>
          <w:szCs w:val="28"/>
        </w:rPr>
        <w:t xml:space="preserve">    </w:t>
      </w:r>
      <w:r w:rsidR="00EA0622">
        <w:rPr>
          <w:sz w:val="28"/>
          <w:szCs w:val="28"/>
        </w:rPr>
        <w:tab/>
      </w:r>
      <w:r w:rsidRPr="00285670">
        <w:rPr>
          <w:sz w:val="28"/>
          <w:szCs w:val="28"/>
        </w:rPr>
        <w:t>Без систематического контроля нельзя достигнуть хороших результатов. Каждый ученик должен овладеть основным учебным материалом на уровне, не ниже уровня обязательных требований программы, и продемонстрировать свои знания в ходе проверочной работы. На каждом уроке проверяю выполнение домашней работы</w:t>
      </w:r>
      <w:r w:rsidRPr="00285670">
        <w:rPr>
          <w:color w:val="000000"/>
          <w:sz w:val="28"/>
          <w:szCs w:val="28"/>
        </w:rPr>
        <w:t xml:space="preserve"> (самопроверка или взаимопроверка по образцу).</w:t>
      </w:r>
      <w:r w:rsidRPr="00285670">
        <w:rPr>
          <w:sz w:val="28"/>
          <w:szCs w:val="28"/>
        </w:rPr>
        <w:t xml:space="preserve">  Использую трехуровневые мини тесты, в которые включаю задания, аналогичные домашним, или провожу проверочную самостоятельную работу с такими же заданиями. Обязательно провожу анализ выполненных работ, индивидуальные занятия по устранению выявленных пробелов в знаниях учащихся. </w:t>
      </w:r>
    </w:p>
    <w:p w:rsidR="00285670" w:rsidRPr="00285670" w:rsidRDefault="00285670" w:rsidP="0028567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5670">
        <w:rPr>
          <w:sz w:val="28"/>
          <w:szCs w:val="28"/>
        </w:rPr>
        <w:lastRenderedPageBreak/>
        <w:t xml:space="preserve">    </w:t>
      </w:r>
      <w:r w:rsidR="00EA0622">
        <w:rPr>
          <w:sz w:val="28"/>
          <w:szCs w:val="28"/>
        </w:rPr>
        <w:tab/>
      </w:r>
      <w:r w:rsidRPr="00285670">
        <w:rPr>
          <w:sz w:val="28"/>
          <w:szCs w:val="28"/>
        </w:rPr>
        <w:t>При объяснении нового материала термин ввожу не через определение понятия, а через образ.</w:t>
      </w:r>
      <w:r w:rsidRPr="00285670">
        <w:rPr>
          <w:color w:val="000000"/>
          <w:sz w:val="28"/>
          <w:szCs w:val="28"/>
        </w:rPr>
        <w:t xml:space="preserve"> Новые </w:t>
      </w:r>
      <w:proofErr w:type="gramStart"/>
      <w:r w:rsidRPr="00285670">
        <w:rPr>
          <w:color w:val="000000"/>
          <w:sz w:val="28"/>
          <w:szCs w:val="28"/>
        </w:rPr>
        <w:t>правила</w:t>
      </w:r>
      <w:proofErr w:type="gramEnd"/>
      <w:r w:rsidRPr="00285670">
        <w:rPr>
          <w:color w:val="000000"/>
          <w:sz w:val="28"/>
          <w:szCs w:val="28"/>
        </w:rPr>
        <w:t xml:space="preserve"> они пытаются выразить своими словами. В завершении подводится итог обсуждения и даётся общепринятая формулировка новых алгоритмов действий. Для лучшего их запоминания, там, где </w:t>
      </w:r>
      <w:r w:rsidR="00EA0622">
        <w:rPr>
          <w:color w:val="000000"/>
          <w:sz w:val="28"/>
          <w:szCs w:val="28"/>
        </w:rPr>
        <w:t xml:space="preserve"> </w:t>
      </w:r>
      <w:proofErr w:type="gramStart"/>
      <w:r w:rsidRPr="00285670">
        <w:rPr>
          <w:color w:val="000000"/>
          <w:sz w:val="28"/>
          <w:szCs w:val="28"/>
        </w:rPr>
        <w:t>это</w:t>
      </w:r>
      <w:proofErr w:type="gramEnd"/>
      <w:r w:rsidRPr="00285670">
        <w:rPr>
          <w:color w:val="000000"/>
          <w:sz w:val="28"/>
          <w:szCs w:val="28"/>
        </w:rPr>
        <w:t xml:space="preserve"> возможно, используется приём перевода математических правил на язык образов. В    процессе    первичного    закрепления  примеры    решаются    с комментированием: дети проговаривают новые правила в громкой речи.</w:t>
      </w:r>
    </w:p>
    <w:p w:rsidR="00285670" w:rsidRPr="00285670" w:rsidRDefault="00285670" w:rsidP="002856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5670">
        <w:rPr>
          <w:sz w:val="28"/>
          <w:szCs w:val="28"/>
        </w:rPr>
        <w:t xml:space="preserve">     </w:t>
      </w:r>
      <w:r w:rsidR="00EA0622">
        <w:rPr>
          <w:sz w:val="28"/>
          <w:szCs w:val="28"/>
        </w:rPr>
        <w:tab/>
      </w:r>
      <w:r w:rsidRPr="00285670">
        <w:rPr>
          <w:sz w:val="28"/>
          <w:szCs w:val="28"/>
        </w:rPr>
        <w:t xml:space="preserve">Постоянно работаю над развитием математической речи, формированием умения работать с учебником, справочной литературой.  На уроках математики мною применяются приемы, позволяющие развивать внимание, память, мышление школьников. Внимание школьников развивают, например, задания с пропуском элементов, нахождение лишнего элемента, исправление ошибок.  Память учащихся позволяет развивать составление опорных конспектов, логико-структурных схем, памяток.  Решение логических задач позволяет развивать логическое мышление. </w:t>
      </w:r>
    </w:p>
    <w:p w:rsidR="00285670" w:rsidRPr="00285670" w:rsidRDefault="00285670" w:rsidP="002856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5670">
        <w:rPr>
          <w:sz w:val="28"/>
          <w:szCs w:val="28"/>
        </w:rPr>
        <w:t xml:space="preserve">Закрепление учебного материала провожу с использованием: </w:t>
      </w:r>
    </w:p>
    <w:p w:rsidR="00285670" w:rsidRPr="00285670" w:rsidRDefault="00285670" w:rsidP="0028567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5670">
        <w:rPr>
          <w:rFonts w:ascii="Times New Roman" w:hAnsi="Times New Roman"/>
          <w:sz w:val="28"/>
          <w:szCs w:val="28"/>
        </w:rPr>
        <w:t>Таблиц, карточек, содержащих подробное изложение алгоритмов решения основных задач по темам курса, позволяющих обучать детей этапам решения, четкой работе по инструкции, ф</w:t>
      </w:r>
      <w:r w:rsidR="005254F8">
        <w:rPr>
          <w:rFonts w:ascii="Times New Roman" w:hAnsi="Times New Roman"/>
          <w:sz w:val="28"/>
          <w:szCs w:val="28"/>
        </w:rPr>
        <w:t>ормировать навыки самоконтроля</w:t>
      </w:r>
      <w:r w:rsidRPr="00285670">
        <w:rPr>
          <w:rFonts w:ascii="Times New Roman" w:hAnsi="Times New Roman"/>
          <w:sz w:val="28"/>
          <w:szCs w:val="28"/>
        </w:rPr>
        <w:t>).</w:t>
      </w:r>
      <w:proofErr w:type="gramEnd"/>
      <w:r w:rsidRPr="00285670">
        <w:rPr>
          <w:rFonts w:ascii="Times New Roman" w:hAnsi="Times New Roman"/>
          <w:sz w:val="28"/>
          <w:szCs w:val="28"/>
        </w:rPr>
        <w:t xml:space="preserve"> Карточки для коррекции знаний  состоят из трех частей: правила, образца применения, заданий для самостоятельной работы.</w:t>
      </w:r>
    </w:p>
    <w:p w:rsidR="00285670" w:rsidRPr="00285670" w:rsidRDefault="00285670" w:rsidP="0028567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5670">
        <w:rPr>
          <w:rFonts w:ascii="Times New Roman" w:hAnsi="Times New Roman"/>
          <w:sz w:val="28"/>
          <w:szCs w:val="28"/>
        </w:rPr>
        <w:t>Карточки-опоры, дающие возможность переносить способ решения стереотипных основных задач в новые условия.</w:t>
      </w:r>
    </w:p>
    <w:p w:rsidR="00285670" w:rsidRPr="00285670" w:rsidRDefault="00285670" w:rsidP="0028567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5670">
        <w:rPr>
          <w:rFonts w:ascii="Times New Roman" w:hAnsi="Times New Roman"/>
          <w:sz w:val="28"/>
          <w:szCs w:val="28"/>
        </w:rPr>
        <w:t xml:space="preserve"> «Математический тренажер». Систематически провожу устную работу по этому тренажёру, что способствует развитию вычислительных навыков. </w:t>
      </w:r>
    </w:p>
    <w:p w:rsidR="00285670" w:rsidRPr="00285670" w:rsidRDefault="00285670" w:rsidP="0028567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5670">
        <w:rPr>
          <w:rFonts w:ascii="Times New Roman" w:hAnsi="Times New Roman"/>
          <w:sz w:val="28"/>
          <w:szCs w:val="28"/>
        </w:rPr>
        <w:t>Разноуровневый</w:t>
      </w:r>
      <w:proofErr w:type="spellEnd"/>
      <w:r w:rsidRPr="00285670">
        <w:rPr>
          <w:rFonts w:ascii="Times New Roman" w:hAnsi="Times New Roman"/>
          <w:sz w:val="28"/>
          <w:szCs w:val="28"/>
        </w:rPr>
        <w:t xml:space="preserve"> раздаточный материал для организации индивидуальной работы на уроке, индивидуальных и консультационных занятиях.</w:t>
      </w:r>
    </w:p>
    <w:p w:rsidR="00285670" w:rsidRPr="00285670" w:rsidRDefault="00285670" w:rsidP="002856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5670">
        <w:rPr>
          <w:sz w:val="28"/>
          <w:szCs w:val="28"/>
        </w:rPr>
        <w:t xml:space="preserve">   </w:t>
      </w:r>
      <w:r w:rsidR="00EA0622">
        <w:rPr>
          <w:sz w:val="28"/>
          <w:szCs w:val="28"/>
        </w:rPr>
        <w:tab/>
      </w:r>
      <w:r w:rsidRPr="00285670">
        <w:rPr>
          <w:sz w:val="28"/>
          <w:szCs w:val="28"/>
        </w:rPr>
        <w:t xml:space="preserve">Для обобщения и систематизации пройденного материала стараюсь составить задания, способствующие активизации учебной деятельности учащихся. Зашифрованные пословицы; кроссворды, ребусы, логические задачи. Провожу уроки с использованием ИКТ, медиа-ресурсов  по математике. </w:t>
      </w:r>
    </w:p>
    <w:p w:rsidR="00285670" w:rsidRPr="00285670" w:rsidRDefault="00285670" w:rsidP="002856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5670">
        <w:rPr>
          <w:sz w:val="28"/>
          <w:szCs w:val="28"/>
        </w:rPr>
        <w:t xml:space="preserve">    </w:t>
      </w:r>
      <w:r w:rsidR="00EA0622">
        <w:rPr>
          <w:sz w:val="28"/>
          <w:szCs w:val="28"/>
        </w:rPr>
        <w:tab/>
      </w:r>
      <w:r w:rsidRPr="00285670">
        <w:rPr>
          <w:sz w:val="28"/>
          <w:szCs w:val="28"/>
        </w:rPr>
        <w:t>Использую разные приемы стимулирования и контроля: циклическую взаимопроверку, самоконтроль. Все это способствует активизации познавательной работы и развитию учебных навыков и умений.</w:t>
      </w:r>
    </w:p>
    <w:p w:rsidR="00285670" w:rsidRPr="00285670" w:rsidRDefault="00285670" w:rsidP="00EA0622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color w:val="000000"/>
        </w:rPr>
      </w:pPr>
      <w:r w:rsidRPr="00285670">
        <w:rPr>
          <w:rStyle w:val="a4"/>
          <w:b w:val="0"/>
          <w:color w:val="000000"/>
          <w:sz w:val="28"/>
          <w:szCs w:val="28"/>
        </w:rPr>
        <w:lastRenderedPageBreak/>
        <w:t>Самостоятельная работа с самопроверкой по эталону (самоанализ и самоконтроль)</w:t>
      </w:r>
      <w:r w:rsidR="00EA0622">
        <w:rPr>
          <w:rStyle w:val="a4"/>
          <w:b w:val="0"/>
          <w:color w:val="000000"/>
          <w:sz w:val="28"/>
          <w:szCs w:val="28"/>
        </w:rPr>
        <w:t>:</w:t>
      </w:r>
    </w:p>
    <w:p w:rsidR="00285670" w:rsidRPr="00285670" w:rsidRDefault="00285670" w:rsidP="00285670">
      <w:pPr>
        <w:pStyle w:val="a3"/>
        <w:spacing w:before="0" w:beforeAutospacing="0" w:after="0" w:afterAutospacing="0" w:line="276" w:lineRule="auto"/>
        <w:jc w:val="both"/>
      </w:pPr>
      <w:r w:rsidRPr="00285670">
        <w:rPr>
          <w:color w:val="000000"/>
          <w:sz w:val="28"/>
          <w:szCs w:val="28"/>
        </w:rPr>
        <w:t>• 5-7 минут;</w:t>
      </w:r>
    </w:p>
    <w:p w:rsidR="00285670" w:rsidRPr="00285670" w:rsidRDefault="00EA0622" w:rsidP="00285670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н</w:t>
      </w:r>
      <w:r w:rsidR="00285670" w:rsidRPr="00285670">
        <w:rPr>
          <w:color w:val="000000"/>
          <w:sz w:val="28"/>
          <w:szCs w:val="28"/>
        </w:rPr>
        <w:t>ебольшой объем самостоятельной работы (не более 3-5 типовых заданий).</w:t>
      </w:r>
    </w:p>
    <w:p w:rsidR="00285670" w:rsidRPr="00285670" w:rsidRDefault="00285670" w:rsidP="00EA062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85670">
        <w:rPr>
          <w:color w:val="000000"/>
          <w:sz w:val="28"/>
          <w:szCs w:val="28"/>
        </w:rPr>
        <w:t>При проведении самостоятельной работы в классе каждый ребёнок проговаривает новые правила про себя.</w:t>
      </w:r>
    </w:p>
    <w:p w:rsidR="00285670" w:rsidRPr="00285670" w:rsidRDefault="00285670" w:rsidP="00EA0622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bCs w:val="0"/>
        </w:rPr>
      </w:pPr>
      <w:r w:rsidRPr="00285670">
        <w:rPr>
          <w:color w:val="000000"/>
          <w:sz w:val="28"/>
          <w:szCs w:val="28"/>
        </w:rPr>
        <w:t>При проверке работы каждый должен себя проверить - всё ли он понял, запомнил ли новые правила. Здесь необходимо создать для каждого ребёнка ситуацию успеха.</w:t>
      </w:r>
    </w:p>
    <w:p w:rsidR="00285670" w:rsidRPr="00285670" w:rsidRDefault="00285670" w:rsidP="00285670">
      <w:pPr>
        <w:pStyle w:val="a3"/>
        <w:spacing w:before="0" w:beforeAutospacing="0" w:after="0" w:afterAutospacing="0" w:line="276" w:lineRule="auto"/>
        <w:jc w:val="both"/>
      </w:pPr>
      <w:r w:rsidRPr="00285670">
        <w:rPr>
          <w:rStyle w:val="a4"/>
          <w:b w:val="0"/>
          <w:color w:val="000000"/>
          <w:sz w:val="28"/>
          <w:szCs w:val="28"/>
        </w:rPr>
        <w:t xml:space="preserve">      Провожу    рефлексию деятельности (итог урока).</w:t>
      </w:r>
      <w:r w:rsidRPr="00285670">
        <w:rPr>
          <w:color w:val="000000"/>
          <w:sz w:val="28"/>
          <w:szCs w:val="28"/>
        </w:rPr>
        <w:t xml:space="preserve">  </w:t>
      </w:r>
      <w:proofErr w:type="gramStart"/>
      <w:r w:rsidRPr="00285670">
        <w:rPr>
          <w:rStyle w:val="a4"/>
          <w:b w:val="0"/>
          <w:color w:val="000000"/>
          <w:sz w:val="28"/>
          <w:szCs w:val="28"/>
        </w:rPr>
        <w:t>Цель</w:t>
      </w:r>
      <w:proofErr w:type="gramEnd"/>
      <w:r w:rsidRPr="00285670">
        <w:rPr>
          <w:rStyle w:val="a4"/>
          <w:b w:val="0"/>
          <w:color w:val="000000"/>
          <w:sz w:val="28"/>
          <w:szCs w:val="28"/>
        </w:rPr>
        <w:t xml:space="preserve"> которой - </w:t>
      </w:r>
      <w:r w:rsidRPr="00285670">
        <w:rPr>
          <w:color w:val="000000"/>
          <w:sz w:val="28"/>
          <w:szCs w:val="28"/>
        </w:rPr>
        <w:t xml:space="preserve">осознание учащимися своей УД (учебной деятельности), самооценка результатов деятельности своей и всего класса. Где можно применить новые знания? </w:t>
      </w:r>
    </w:p>
    <w:p w:rsidR="00285670" w:rsidRPr="00285670" w:rsidRDefault="00285670" w:rsidP="0028567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5670">
        <w:rPr>
          <w:sz w:val="28"/>
          <w:szCs w:val="28"/>
        </w:rPr>
        <w:t xml:space="preserve">      Устный счет является неотъемлемой частью в структуре урока математики. Он помогает, во-первых, переключить ученика с одной деятельности на другую, во-вторых, подготовить учащихся к изучению новой темы, в-третьих, в устный счет можно включить задания на повторение и обобщение пройденного материала, в-четвертых, он развивает интеллект учеников. Поэтому можно выделить одну из важнейших задач обучения школьников математике – формирование у них вычислительных навыков, основой которых является осознанное и прочное усвоение приемов устных и письменных вычислений.</w:t>
      </w:r>
      <w:r w:rsidRPr="00285670">
        <w:rPr>
          <w:color w:val="000000"/>
          <w:sz w:val="28"/>
          <w:szCs w:val="28"/>
        </w:rPr>
        <w:t> </w:t>
      </w:r>
    </w:p>
    <w:p w:rsidR="00285670" w:rsidRPr="00285670" w:rsidRDefault="00285670" w:rsidP="002856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5670">
        <w:rPr>
          <w:color w:val="000000"/>
          <w:sz w:val="28"/>
          <w:szCs w:val="28"/>
        </w:rPr>
        <w:t xml:space="preserve">     </w:t>
      </w:r>
      <w:r w:rsidRPr="00285670">
        <w:rPr>
          <w:sz w:val="28"/>
          <w:szCs w:val="28"/>
        </w:rPr>
        <w:t>Используемые вычислительные задания должны характеризоваться разнообразием (вариативностью) формулировок, неоднозначностью решений, выявлением разнообразных закономерностей и зависимостей, использованием различных моделей (предметных, графических, символических), что позволяет учитывать индивидуальные особенности ребенка, его жизненный опыт, предметно-действенное и наглядно-образное мышление.</w:t>
      </w:r>
    </w:p>
    <w:p w:rsidR="00285670" w:rsidRPr="00EA0622" w:rsidRDefault="00285670" w:rsidP="00285670">
      <w:pPr>
        <w:pStyle w:val="a3"/>
        <w:spacing w:before="0" w:beforeAutospacing="0" w:after="0" w:afterAutospacing="0" w:line="276" w:lineRule="auto"/>
        <w:jc w:val="both"/>
        <w:rPr>
          <w:rStyle w:val="a5"/>
          <w:i w:val="0"/>
          <w:iCs w:val="0"/>
          <w:sz w:val="28"/>
          <w:szCs w:val="28"/>
        </w:rPr>
      </w:pPr>
      <w:r w:rsidRPr="00285670">
        <w:rPr>
          <w:sz w:val="28"/>
          <w:szCs w:val="28"/>
        </w:rPr>
        <w:t xml:space="preserve">    Упражнения в устных вычислениях  должны  пронизывать  весь  урок.  Их можно  соединять  с  проверкой  домашни</w:t>
      </w:r>
      <w:r w:rsidR="005254F8">
        <w:rPr>
          <w:sz w:val="28"/>
          <w:szCs w:val="28"/>
        </w:rPr>
        <w:t xml:space="preserve">х  заданий,  закреплением  </w:t>
      </w:r>
      <w:proofErr w:type="gramStart"/>
      <w:r w:rsidR="005254F8">
        <w:rPr>
          <w:sz w:val="28"/>
          <w:szCs w:val="28"/>
        </w:rPr>
        <w:t>изучен-</w:t>
      </w:r>
      <w:proofErr w:type="spellStart"/>
      <w:r w:rsidR="005254F8">
        <w:rPr>
          <w:sz w:val="28"/>
          <w:szCs w:val="28"/>
        </w:rPr>
        <w:t>н</w:t>
      </w:r>
      <w:r w:rsidR="00EA0622">
        <w:rPr>
          <w:sz w:val="28"/>
          <w:szCs w:val="28"/>
        </w:rPr>
        <w:t>ого</w:t>
      </w:r>
      <w:proofErr w:type="spellEnd"/>
      <w:proofErr w:type="gramEnd"/>
      <w:r w:rsidR="00EA0622">
        <w:rPr>
          <w:sz w:val="28"/>
          <w:szCs w:val="28"/>
        </w:rPr>
        <w:t xml:space="preserve"> материала, п</w:t>
      </w:r>
      <w:r w:rsidR="005254F8">
        <w:rPr>
          <w:sz w:val="28"/>
          <w:szCs w:val="28"/>
        </w:rPr>
        <w:t xml:space="preserve">редлагать при опросе. </w:t>
      </w:r>
      <w:r w:rsidRPr="00285670">
        <w:rPr>
          <w:sz w:val="28"/>
          <w:szCs w:val="28"/>
        </w:rPr>
        <w:t>Особенно  хорошо,  если  наряду  с  этим, специально отводить 5-7 минут на  уроке  для  устного  счёта.  Формулировки заданий, по возможности должны  быть  рассчитаны  на  то,  чтобы  они  легко воспринимались на слух. Для этого они должны  быть  чёткими  и  лаконичными.</w:t>
      </w:r>
      <w:r w:rsidRPr="00285670">
        <w:rPr>
          <w:rStyle w:val="a5"/>
          <w:sz w:val="28"/>
          <w:szCs w:val="28"/>
        </w:rPr>
        <w:t>              </w:t>
      </w:r>
    </w:p>
    <w:p w:rsidR="00285670" w:rsidRPr="00EA0622" w:rsidRDefault="00285670" w:rsidP="00C2496B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i w:val="0"/>
          <w:sz w:val="28"/>
          <w:szCs w:val="28"/>
        </w:rPr>
      </w:pPr>
      <w:r w:rsidRPr="00EA0622">
        <w:rPr>
          <w:rStyle w:val="a5"/>
          <w:b/>
          <w:i w:val="0"/>
          <w:sz w:val="28"/>
          <w:szCs w:val="28"/>
        </w:rPr>
        <w:t>Формы восприятия устного счета.</w:t>
      </w:r>
    </w:p>
    <w:p w:rsidR="00285670" w:rsidRPr="00285670" w:rsidRDefault="00285670" w:rsidP="00EA0622">
      <w:pPr>
        <w:pStyle w:val="a3"/>
        <w:spacing w:before="0" w:beforeAutospacing="0" w:after="0" w:afterAutospacing="0" w:line="276" w:lineRule="auto"/>
        <w:jc w:val="both"/>
      </w:pPr>
      <w:r w:rsidRPr="00285670">
        <w:rPr>
          <w:i/>
          <w:sz w:val="28"/>
          <w:szCs w:val="28"/>
        </w:rPr>
        <w:t>Беглый слуховой</w:t>
      </w:r>
      <w:r w:rsidRPr="00285670">
        <w:rPr>
          <w:sz w:val="28"/>
          <w:szCs w:val="28"/>
        </w:rPr>
        <w:t xml:space="preserve"> (задание читается учителем или учащимся). При восприятии задания  на  слух  большая  нагрузка  приходится  на  память, поэтому </w:t>
      </w:r>
      <w:r w:rsidRPr="00285670">
        <w:rPr>
          <w:sz w:val="28"/>
          <w:szCs w:val="28"/>
        </w:rPr>
        <w:lastRenderedPageBreak/>
        <w:t>учащиеся быстро утомляются. Однако такие упражнения  очень  полезны: они развивают слуховую память.</w:t>
      </w:r>
    </w:p>
    <w:p w:rsidR="00285670" w:rsidRPr="00285670" w:rsidRDefault="00285670" w:rsidP="00EA06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285670">
        <w:rPr>
          <w:i/>
          <w:sz w:val="28"/>
          <w:szCs w:val="28"/>
        </w:rPr>
        <w:t>Зрительный</w:t>
      </w:r>
      <w:proofErr w:type="gramEnd"/>
      <w:r w:rsidRPr="00285670">
        <w:rPr>
          <w:i/>
          <w:sz w:val="28"/>
          <w:szCs w:val="28"/>
        </w:rPr>
        <w:t xml:space="preserve"> (</w:t>
      </w:r>
      <w:r w:rsidRPr="00285670">
        <w:rPr>
          <w:sz w:val="28"/>
          <w:szCs w:val="28"/>
        </w:rPr>
        <w:t>таблицы, плакаты, записи  на  доске, слайды презентаций)  – запись задания облегчает вычисления (не надо запоминать числа).  Иногда  без записи трудно и даже невозможно выполнить задание. Например, надо  выполнить действие с величинами, выраженными в единицах двух  наименований,  заполнить таблицу или выполнить действия при сравнении выражений.</w:t>
      </w:r>
    </w:p>
    <w:p w:rsidR="00285670" w:rsidRPr="00285670" w:rsidRDefault="00285670" w:rsidP="00EA0622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285670">
        <w:rPr>
          <w:i/>
          <w:sz w:val="28"/>
          <w:szCs w:val="28"/>
        </w:rPr>
        <w:t>Комбинированный.</w:t>
      </w:r>
    </w:p>
    <w:p w:rsidR="00285670" w:rsidRPr="00EA0622" w:rsidRDefault="00285670" w:rsidP="00EA0622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EA0622">
        <w:rPr>
          <w:rStyle w:val="a5"/>
          <w:b/>
          <w:i w:val="0"/>
          <w:sz w:val="28"/>
          <w:szCs w:val="28"/>
        </w:rPr>
        <w:t>Средства формирования устных вычислительных навыков</w:t>
      </w:r>
      <w:r w:rsidR="00EA0622">
        <w:rPr>
          <w:rStyle w:val="a5"/>
          <w:b/>
          <w:i w:val="0"/>
          <w:sz w:val="28"/>
          <w:szCs w:val="28"/>
        </w:rPr>
        <w:t>.</w:t>
      </w:r>
    </w:p>
    <w:p w:rsidR="00285670" w:rsidRPr="00285670" w:rsidRDefault="00285670" w:rsidP="002856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5670">
        <w:rPr>
          <w:sz w:val="28"/>
          <w:szCs w:val="28"/>
        </w:rPr>
        <w:t>1.      </w:t>
      </w:r>
      <w:r w:rsidRPr="00285670">
        <w:rPr>
          <w:sz w:val="28"/>
          <w:szCs w:val="28"/>
          <w:u w:val="single"/>
        </w:rPr>
        <w:t>Задачи в стихах</w:t>
      </w:r>
      <w:r w:rsidRPr="00285670">
        <w:rPr>
          <w:sz w:val="28"/>
          <w:szCs w:val="28"/>
        </w:rPr>
        <w:t>.</w:t>
      </w:r>
    </w:p>
    <w:p w:rsidR="00285670" w:rsidRPr="00285670" w:rsidRDefault="00285670" w:rsidP="002856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5670">
        <w:rPr>
          <w:sz w:val="28"/>
          <w:szCs w:val="28"/>
        </w:rPr>
        <w:t xml:space="preserve">2.     Различные </w:t>
      </w:r>
      <w:r w:rsidRPr="00285670">
        <w:rPr>
          <w:sz w:val="28"/>
          <w:szCs w:val="28"/>
          <w:u w:val="single"/>
        </w:rPr>
        <w:t>вычислительные цепочки</w:t>
      </w:r>
      <w:r w:rsidRPr="00285670">
        <w:rPr>
          <w:sz w:val="28"/>
          <w:szCs w:val="28"/>
        </w:rPr>
        <w:t xml:space="preserve">, достаточное количество которых есть в учебниках Н.Я. </w:t>
      </w:r>
      <w:proofErr w:type="spellStart"/>
      <w:r w:rsidRPr="00285670">
        <w:rPr>
          <w:sz w:val="28"/>
          <w:szCs w:val="28"/>
        </w:rPr>
        <w:t>Виленкина</w:t>
      </w:r>
      <w:proofErr w:type="spellEnd"/>
      <w:r w:rsidRPr="00285670">
        <w:rPr>
          <w:sz w:val="28"/>
          <w:szCs w:val="28"/>
        </w:rPr>
        <w:t xml:space="preserve">. Мы проводили мини-соревнования – кто быстрее решит все примеры цепочки (например, в учебнике Н.Я. </w:t>
      </w:r>
      <w:proofErr w:type="spellStart"/>
      <w:r w:rsidRPr="00285670">
        <w:rPr>
          <w:sz w:val="28"/>
          <w:szCs w:val="28"/>
        </w:rPr>
        <w:t>Виленкина</w:t>
      </w:r>
      <w:proofErr w:type="spellEnd"/>
      <w:r w:rsidRPr="00285670">
        <w:rPr>
          <w:sz w:val="28"/>
          <w:szCs w:val="28"/>
        </w:rPr>
        <w:t xml:space="preserve"> «Математика –5 и 6»). В тетрадь записываем только ответы под соответствующими буквами номера, самые быстрые и точные, как правило, получают оценки.</w:t>
      </w:r>
    </w:p>
    <w:p w:rsidR="00285670" w:rsidRPr="00285670" w:rsidRDefault="00285670" w:rsidP="002856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5670">
        <w:rPr>
          <w:sz w:val="28"/>
          <w:szCs w:val="28"/>
        </w:rPr>
        <w:t xml:space="preserve">3.     </w:t>
      </w:r>
      <w:r w:rsidRPr="00285670">
        <w:rPr>
          <w:sz w:val="28"/>
          <w:szCs w:val="28"/>
          <w:u w:val="single"/>
        </w:rPr>
        <w:t xml:space="preserve">Игры </w:t>
      </w:r>
      <w:r w:rsidRPr="00285670">
        <w:rPr>
          <w:sz w:val="28"/>
          <w:szCs w:val="28"/>
        </w:rPr>
        <w:t>для устного счета: «Найди пропущенное число», «Вставь пропущенное число», «Солнышко», «Молчанка», эстафеты, мин</w:t>
      </w:r>
      <w:proofErr w:type="gramStart"/>
      <w:r w:rsidRPr="00285670">
        <w:rPr>
          <w:sz w:val="28"/>
          <w:szCs w:val="28"/>
        </w:rPr>
        <w:t>и-</w:t>
      </w:r>
      <w:proofErr w:type="gramEnd"/>
      <w:r w:rsidRPr="00285670">
        <w:rPr>
          <w:sz w:val="28"/>
          <w:szCs w:val="28"/>
        </w:rPr>
        <w:t xml:space="preserve"> соревнования.</w:t>
      </w:r>
    </w:p>
    <w:p w:rsidR="00285670" w:rsidRPr="00285670" w:rsidRDefault="00285670" w:rsidP="00EA062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85670">
        <w:rPr>
          <w:sz w:val="28"/>
          <w:szCs w:val="28"/>
        </w:rPr>
        <w:t>Приведу пример игры «Молчанка»:  учитель, молча, указкой показывает число, знак действия и второе число, а ученик должен назвать число, которое является результатом данного действия. Эта игра очень нравится мне тем, что в классе воцаряется тишина. Ведь детям нужно сосредоточиться на задании, правильно вычислить и назвать ответ.</w:t>
      </w:r>
    </w:p>
    <w:p w:rsidR="00285670" w:rsidRPr="00285670" w:rsidRDefault="00285670" w:rsidP="002856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5670">
        <w:rPr>
          <w:sz w:val="28"/>
          <w:szCs w:val="28"/>
        </w:rPr>
        <w:t xml:space="preserve">4.     </w:t>
      </w:r>
      <w:r w:rsidRPr="00285670">
        <w:rPr>
          <w:sz w:val="28"/>
          <w:szCs w:val="28"/>
          <w:u w:val="single"/>
        </w:rPr>
        <w:t>Игровые моменты и занимательные задачи</w:t>
      </w:r>
      <w:r w:rsidRPr="00285670">
        <w:rPr>
          <w:sz w:val="28"/>
          <w:szCs w:val="28"/>
        </w:rPr>
        <w:t>:</w:t>
      </w:r>
    </w:p>
    <w:p w:rsidR="00285670" w:rsidRPr="00285670" w:rsidRDefault="00EA0622" w:rsidP="00EA062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Игровой момент –  </w:t>
      </w:r>
      <w:r>
        <w:rPr>
          <w:sz w:val="28"/>
          <w:szCs w:val="28"/>
        </w:rPr>
        <w:t>д</w:t>
      </w:r>
      <w:r w:rsidR="00285670" w:rsidRPr="00285670">
        <w:rPr>
          <w:sz w:val="28"/>
          <w:szCs w:val="28"/>
        </w:rPr>
        <w:t>аны числа: 0,25; 0,75; 0,5; 0,1; 0,05; 0,2; 0,15; 0,6; 0,4. Используя каждое число только один раз, надо составить три верных равенства.</w:t>
      </w:r>
    </w:p>
    <w:p w:rsidR="00285670" w:rsidRPr="00285670" w:rsidRDefault="00EA0622" w:rsidP="002856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Игровой момент – н</w:t>
      </w:r>
      <w:r w:rsidR="00285670" w:rsidRPr="00285670">
        <w:rPr>
          <w:sz w:val="28"/>
          <w:szCs w:val="28"/>
        </w:rPr>
        <w:t>а доске закреплены следующие карточки: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1538"/>
        <w:gridCol w:w="1538"/>
        <w:gridCol w:w="1538"/>
        <w:gridCol w:w="1538"/>
        <w:gridCol w:w="1696"/>
      </w:tblGrid>
      <w:tr w:rsidR="00285670" w:rsidRPr="00285670" w:rsidTr="00285670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670" w:rsidRPr="00285670" w:rsidRDefault="00285670" w:rsidP="0028567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85670">
              <w:rPr>
                <w:sz w:val="28"/>
                <w:szCs w:val="28"/>
              </w:rPr>
              <w:t>1,7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670" w:rsidRPr="00285670" w:rsidRDefault="00285670" w:rsidP="0028567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85670">
              <w:rPr>
                <w:sz w:val="28"/>
                <w:szCs w:val="28"/>
              </w:rPr>
              <w:t>2,8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670" w:rsidRPr="00285670" w:rsidRDefault="00285670" w:rsidP="0028567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85670">
              <w:rPr>
                <w:sz w:val="28"/>
                <w:szCs w:val="28"/>
              </w:rPr>
              <w:t>1,9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670" w:rsidRPr="00285670" w:rsidRDefault="00285670" w:rsidP="0028567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85670">
              <w:rPr>
                <w:sz w:val="28"/>
                <w:szCs w:val="28"/>
              </w:rPr>
              <w:t>3,7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670" w:rsidRPr="00285670" w:rsidRDefault="00285670" w:rsidP="0028567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85670">
              <w:rPr>
                <w:sz w:val="28"/>
                <w:szCs w:val="28"/>
              </w:rPr>
              <w:t>4,8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670" w:rsidRPr="00285670" w:rsidRDefault="00285670" w:rsidP="0028567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85670">
              <w:rPr>
                <w:sz w:val="28"/>
                <w:szCs w:val="28"/>
              </w:rPr>
              <w:t>3,9</w:t>
            </w:r>
          </w:p>
        </w:tc>
      </w:tr>
      <w:tr w:rsidR="00285670" w:rsidRPr="00285670" w:rsidTr="00285670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670" w:rsidRPr="00285670" w:rsidRDefault="00285670" w:rsidP="0028567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85670">
              <w:rPr>
                <w:sz w:val="28"/>
                <w:szCs w:val="28"/>
              </w:rPr>
              <w:t>2,5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670" w:rsidRPr="00285670" w:rsidRDefault="00285670" w:rsidP="0028567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85670">
              <w:rPr>
                <w:sz w:val="28"/>
                <w:szCs w:val="28"/>
              </w:rPr>
              <w:t>2,1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670" w:rsidRPr="00285670" w:rsidRDefault="00285670" w:rsidP="0028567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85670">
              <w:rPr>
                <w:sz w:val="28"/>
                <w:szCs w:val="28"/>
              </w:rPr>
              <w:t>3,3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670" w:rsidRPr="00285670" w:rsidRDefault="00285670" w:rsidP="0028567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85670">
              <w:rPr>
                <w:sz w:val="28"/>
                <w:szCs w:val="28"/>
              </w:rPr>
              <w:t>4,3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670" w:rsidRPr="00285670" w:rsidRDefault="00285670" w:rsidP="0028567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85670">
              <w:rPr>
                <w:sz w:val="28"/>
                <w:szCs w:val="28"/>
              </w:rPr>
              <w:t>2,3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670" w:rsidRPr="00285670" w:rsidRDefault="00285670" w:rsidP="0028567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85670">
              <w:rPr>
                <w:sz w:val="28"/>
                <w:szCs w:val="28"/>
              </w:rPr>
              <w:t>1,1</w:t>
            </w:r>
          </w:p>
        </w:tc>
      </w:tr>
    </w:tbl>
    <w:p w:rsidR="00285670" w:rsidRPr="00285670" w:rsidRDefault="00285670" w:rsidP="00EA062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85670">
        <w:rPr>
          <w:sz w:val="28"/>
          <w:szCs w:val="28"/>
        </w:rPr>
        <w:t>Учитель вызывает ученика и просит его в течение одной минуты назвать числа в порядке убывания. Следующий ученик должен за одну минуту называть числа в порядке возрастания.</w:t>
      </w:r>
    </w:p>
    <w:p w:rsidR="00285670" w:rsidRPr="00285670" w:rsidRDefault="00285670" w:rsidP="002856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5670">
        <w:rPr>
          <w:sz w:val="28"/>
          <w:szCs w:val="28"/>
        </w:rPr>
        <w:t xml:space="preserve">5.     </w:t>
      </w:r>
      <w:r w:rsidRPr="00285670">
        <w:rPr>
          <w:sz w:val="28"/>
          <w:szCs w:val="28"/>
          <w:u w:val="single"/>
        </w:rPr>
        <w:t>Тесты</w:t>
      </w:r>
    </w:p>
    <w:p w:rsidR="00285670" w:rsidRPr="00285670" w:rsidRDefault="00285670" w:rsidP="002856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5670">
        <w:rPr>
          <w:sz w:val="28"/>
          <w:szCs w:val="28"/>
        </w:rPr>
        <w:t xml:space="preserve">6.     </w:t>
      </w:r>
      <w:r w:rsidRPr="00285670">
        <w:rPr>
          <w:sz w:val="28"/>
          <w:szCs w:val="28"/>
          <w:u w:val="single"/>
        </w:rPr>
        <w:t>Математический, арифметический и  графический диктанты</w:t>
      </w:r>
    </w:p>
    <w:p w:rsidR="00285670" w:rsidRPr="00285670" w:rsidRDefault="00285670" w:rsidP="002856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5670">
        <w:rPr>
          <w:sz w:val="28"/>
          <w:szCs w:val="28"/>
        </w:rPr>
        <w:t xml:space="preserve">7.     </w:t>
      </w:r>
      <w:r w:rsidRPr="00285670">
        <w:rPr>
          <w:sz w:val="28"/>
          <w:szCs w:val="28"/>
          <w:u w:val="single"/>
        </w:rPr>
        <w:t>Математическое лото</w:t>
      </w:r>
    </w:p>
    <w:p w:rsidR="00285670" w:rsidRPr="00285670" w:rsidRDefault="00285670" w:rsidP="002856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5670">
        <w:rPr>
          <w:sz w:val="28"/>
          <w:szCs w:val="28"/>
        </w:rPr>
        <w:t xml:space="preserve">8.     </w:t>
      </w:r>
      <w:r w:rsidRPr="00285670">
        <w:rPr>
          <w:sz w:val="28"/>
          <w:szCs w:val="28"/>
          <w:u w:val="single"/>
        </w:rPr>
        <w:t>Ребусы, кроссворды</w:t>
      </w:r>
    </w:p>
    <w:p w:rsidR="00285670" w:rsidRPr="00285670" w:rsidRDefault="00285670" w:rsidP="002856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5670">
        <w:rPr>
          <w:sz w:val="28"/>
          <w:szCs w:val="28"/>
        </w:rPr>
        <w:t xml:space="preserve">9.     </w:t>
      </w:r>
      <w:r w:rsidRPr="00285670">
        <w:rPr>
          <w:sz w:val="28"/>
          <w:szCs w:val="28"/>
          <w:u w:val="single"/>
        </w:rPr>
        <w:t>Создание проблемных ситуаций</w:t>
      </w:r>
      <w:r w:rsidRPr="00285670">
        <w:rPr>
          <w:sz w:val="28"/>
          <w:szCs w:val="28"/>
        </w:rPr>
        <w:t>.</w:t>
      </w:r>
    </w:p>
    <w:p w:rsidR="00EA0622" w:rsidRDefault="00C2496B" w:rsidP="00C249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использую следующие упражнения:</w:t>
      </w:r>
    </w:p>
    <w:p w:rsidR="00EA0622" w:rsidRDefault="00285670" w:rsidP="002856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5670">
        <w:rPr>
          <w:color w:val="000000"/>
          <w:sz w:val="28"/>
          <w:szCs w:val="28"/>
        </w:rPr>
        <w:t> </w:t>
      </w:r>
      <w:r w:rsidR="00C2496B">
        <w:rPr>
          <w:color w:val="000000"/>
          <w:sz w:val="28"/>
          <w:szCs w:val="28"/>
        </w:rPr>
        <w:tab/>
      </w:r>
      <w:r w:rsidRPr="00285670">
        <w:rPr>
          <w:bCs/>
          <w:i/>
          <w:iCs/>
          <w:sz w:val="28"/>
          <w:szCs w:val="28"/>
          <w:u w:val="single"/>
        </w:rPr>
        <w:t>Упражнение.</w:t>
      </w:r>
      <w:r w:rsidR="00EA0622">
        <w:rPr>
          <w:sz w:val="28"/>
          <w:szCs w:val="28"/>
          <w:u w:val="single"/>
        </w:rPr>
        <w:t xml:space="preserve"> «Морские волны».</w:t>
      </w:r>
      <w:r w:rsidR="00EA0622" w:rsidRPr="00EA0622">
        <w:rPr>
          <w:sz w:val="28"/>
          <w:szCs w:val="28"/>
        </w:rPr>
        <w:t xml:space="preserve"> </w:t>
      </w:r>
    </w:p>
    <w:p w:rsidR="00285670" w:rsidRPr="00285670" w:rsidRDefault="00285670" w:rsidP="00C2496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85670">
        <w:rPr>
          <w:sz w:val="28"/>
          <w:szCs w:val="28"/>
        </w:rPr>
        <w:t xml:space="preserve">Игру хорошо использовать в качестве </w:t>
      </w:r>
      <w:proofErr w:type="spellStart"/>
      <w:r w:rsidRPr="00285670">
        <w:rPr>
          <w:sz w:val="28"/>
          <w:szCs w:val="28"/>
        </w:rPr>
        <w:t>физ</w:t>
      </w:r>
      <w:proofErr w:type="gramStart"/>
      <w:r w:rsidRPr="00285670">
        <w:rPr>
          <w:sz w:val="28"/>
          <w:szCs w:val="28"/>
        </w:rPr>
        <w:t>.м</w:t>
      </w:r>
      <w:proofErr w:type="gramEnd"/>
      <w:r w:rsidRPr="00285670">
        <w:rPr>
          <w:sz w:val="28"/>
          <w:szCs w:val="28"/>
        </w:rPr>
        <w:t>инутки</w:t>
      </w:r>
      <w:proofErr w:type="spellEnd"/>
      <w:r w:rsidRPr="00285670">
        <w:rPr>
          <w:sz w:val="28"/>
          <w:szCs w:val="28"/>
        </w:rPr>
        <w:t xml:space="preserve"> или как вариант смены деятельности на уроке.  По сигналу педагога «Штиль» все дети в классе «замирают». По сигналу «Волны» дети по очереди встают за своими партами. Сначала встают ученики, сидящие за первыми партами. Через 2-3 секунды поднимаются те, кто сидит за вторыми партами и т.д. Как только очередь доходит до обитателей последних парт, они встают и все вместе хлопают в ладоши, после чего дети, вставшие первыми (за первыми партами), садятся и т.д.</w:t>
      </w:r>
    </w:p>
    <w:p w:rsidR="00EA0622" w:rsidRDefault="00285670" w:rsidP="00285670">
      <w:pPr>
        <w:pStyle w:val="a3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  <w:r w:rsidRPr="00285670">
        <w:rPr>
          <w:color w:val="000000"/>
          <w:sz w:val="28"/>
          <w:szCs w:val="28"/>
        </w:rPr>
        <w:t> </w:t>
      </w:r>
      <w:r w:rsidR="00C2496B">
        <w:rPr>
          <w:color w:val="000000"/>
          <w:sz w:val="28"/>
          <w:szCs w:val="28"/>
        </w:rPr>
        <w:tab/>
      </w:r>
      <w:r w:rsidR="00EA0622">
        <w:rPr>
          <w:bCs/>
          <w:i/>
          <w:iCs/>
          <w:sz w:val="28"/>
          <w:szCs w:val="28"/>
          <w:u w:val="single"/>
        </w:rPr>
        <w:t xml:space="preserve">Упражнение </w:t>
      </w:r>
      <w:r w:rsidRPr="00285670">
        <w:rPr>
          <w:sz w:val="28"/>
          <w:szCs w:val="28"/>
          <w:u w:val="single"/>
        </w:rPr>
        <w:t>«Аналогии».</w:t>
      </w:r>
      <w:r w:rsidRPr="00285670">
        <w:rPr>
          <w:i/>
          <w:iCs/>
          <w:sz w:val="28"/>
          <w:szCs w:val="28"/>
        </w:rPr>
        <w:t xml:space="preserve"> </w:t>
      </w:r>
    </w:p>
    <w:p w:rsidR="00285670" w:rsidRPr="00285670" w:rsidRDefault="00285670" w:rsidP="00C2496B">
      <w:pPr>
        <w:pStyle w:val="a3"/>
        <w:spacing w:before="0" w:beforeAutospacing="0" w:after="0" w:afterAutospacing="0" w:line="276" w:lineRule="auto"/>
        <w:ind w:firstLine="708"/>
        <w:jc w:val="both"/>
        <w:rPr>
          <w:i/>
          <w:iCs/>
          <w:sz w:val="28"/>
          <w:szCs w:val="28"/>
        </w:rPr>
      </w:pPr>
      <w:r w:rsidRPr="00285670">
        <w:rPr>
          <w:sz w:val="28"/>
          <w:szCs w:val="28"/>
        </w:rPr>
        <w:t xml:space="preserve">На доске представлены задания. В левой части каждого задания одно под другим расположены два слова, которые находятся в определенном логическом отношении. Справа контрольное слово, а под чертой – 5 вариантов ответа. </w:t>
      </w:r>
      <w:proofErr w:type="gramStart"/>
      <w:r w:rsidRPr="00285670">
        <w:rPr>
          <w:sz w:val="28"/>
          <w:szCs w:val="28"/>
        </w:rPr>
        <w:t>Необходимо  выбрать одно из этих пяти, которое находится в такой же логической связи с кон</w:t>
      </w:r>
      <w:r w:rsidR="00EA0622">
        <w:rPr>
          <w:sz w:val="28"/>
          <w:szCs w:val="28"/>
        </w:rPr>
        <w:t>трольным, как и левая пара слов.</w:t>
      </w:r>
      <w:proofErr w:type="gramEnd"/>
      <w:r w:rsidRPr="00285670">
        <w:rPr>
          <w:sz w:val="28"/>
          <w:szCs w:val="28"/>
        </w:rPr>
        <w:br/>
      </w:r>
      <w:r w:rsidRPr="00EA0622">
        <w:rPr>
          <w:iCs/>
          <w:sz w:val="28"/>
          <w:szCs w:val="28"/>
        </w:rPr>
        <w:t>Например:</w:t>
      </w:r>
      <w:r w:rsidRPr="00285670">
        <w:rPr>
          <w:i/>
          <w:iCs/>
          <w:sz w:val="28"/>
          <w:szCs w:val="28"/>
        </w:rPr>
        <w:t xml:space="preserve"> </w:t>
      </w:r>
      <w:r w:rsidRPr="00285670">
        <w:rPr>
          <w:sz w:val="28"/>
          <w:szCs w:val="28"/>
        </w:rPr>
        <w:br/>
      </w:r>
      <w:r w:rsidRPr="00285670">
        <w:rPr>
          <w:i/>
          <w:iCs/>
          <w:sz w:val="28"/>
          <w:szCs w:val="28"/>
        </w:rPr>
        <w:t xml:space="preserve">Шофер Летчик                        </w:t>
      </w:r>
      <w:r w:rsidR="00C2496B">
        <w:rPr>
          <w:i/>
          <w:iCs/>
          <w:sz w:val="28"/>
          <w:szCs w:val="28"/>
        </w:rPr>
        <w:tab/>
      </w:r>
      <w:r w:rsidR="00C2496B">
        <w:rPr>
          <w:i/>
          <w:iCs/>
          <w:sz w:val="28"/>
          <w:szCs w:val="28"/>
        </w:rPr>
        <w:tab/>
      </w:r>
      <w:proofErr w:type="spellStart"/>
      <w:r w:rsidR="00C2496B">
        <w:rPr>
          <w:i/>
          <w:iCs/>
          <w:sz w:val="28"/>
          <w:szCs w:val="28"/>
        </w:rPr>
        <w:t>Угол</w:t>
      </w:r>
      <w:proofErr w:type="gramStart"/>
      <w:r w:rsidR="00C2496B">
        <w:rPr>
          <w:i/>
          <w:iCs/>
          <w:sz w:val="28"/>
          <w:szCs w:val="28"/>
        </w:rPr>
        <w:t>,</w:t>
      </w:r>
      <w:r w:rsidRPr="00285670">
        <w:rPr>
          <w:i/>
          <w:iCs/>
          <w:sz w:val="28"/>
          <w:szCs w:val="28"/>
        </w:rPr>
        <w:t>П</w:t>
      </w:r>
      <w:proofErr w:type="gramEnd"/>
      <w:r w:rsidRPr="00285670">
        <w:rPr>
          <w:i/>
          <w:iCs/>
          <w:sz w:val="28"/>
          <w:szCs w:val="28"/>
        </w:rPr>
        <w:t>рямой</w:t>
      </w:r>
      <w:proofErr w:type="spellEnd"/>
      <w:r w:rsidRPr="00285670">
        <w:rPr>
          <w:sz w:val="28"/>
          <w:szCs w:val="28"/>
        </w:rPr>
        <w:br/>
      </w:r>
      <w:r w:rsidR="00C2496B">
        <w:rPr>
          <w:i/>
          <w:iCs/>
          <w:sz w:val="28"/>
          <w:szCs w:val="28"/>
          <w:u w:val="single"/>
        </w:rPr>
        <w:t xml:space="preserve"> </w:t>
      </w:r>
      <w:r w:rsidRPr="00285670">
        <w:rPr>
          <w:i/>
          <w:iCs/>
          <w:sz w:val="28"/>
          <w:szCs w:val="28"/>
          <w:u w:val="single"/>
        </w:rPr>
        <w:t xml:space="preserve">Автомобиль                                     </w:t>
      </w:r>
      <w:r w:rsidR="00C2496B">
        <w:rPr>
          <w:i/>
          <w:iCs/>
          <w:sz w:val="28"/>
          <w:szCs w:val="28"/>
          <w:u w:val="single"/>
        </w:rPr>
        <w:tab/>
      </w:r>
      <w:r w:rsidR="00C2496B">
        <w:rPr>
          <w:i/>
          <w:iCs/>
          <w:sz w:val="28"/>
          <w:szCs w:val="28"/>
          <w:u w:val="single"/>
        </w:rPr>
        <w:tab/>
      </w:r>
      <w:r w:rsidRPr="00285670">
        <w:rPr>
          <w:i/>
          <w:iCs/>
          <w:sz w:val="28"/>
          <w:szCs w:val="28"/>
          <w:u w:val="single"/>
        </w:rPr>
        <w:t>Треугольник</w:t>
      </w:r>
    </w:p>
    <w:p w:rsidR="00C2496B" w:rsidRDefault="00285670" w:rsidP="00C2496B">
      <w:pPr>
        <w:pStyle w:val="a3"/>
        <w:tabs>
          <w:tab w:val="center" w:pos="4677"/>
        </w:tabs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285670">
        <w:rPr>
          <w:i/>
          <w:iCs/>
          <w:sz w:val="28"/>
          <w:szCs w:val="28"/>
        </w:rPr>
        <w:t>а) Трактора                                      а)</w:t>
      </w:r>
      <w:r w:rsidR="00C2496B">
        <w:rPr>
          <w:i/>
          <w:iCs/>
          <w:sz w:val="28"/>
          <w:szCs w:val="28"/>
        </w:rPr>
        <w:t xml:space="preserve"> </w:t>
      </w:r>
      <w:r w:rsidRPr="00285670">
        <w:rPr>
          <w:i/>
          <w:iCs/>
          <w:sz w:val="28"/>
          <w:szCs w:val="28"/>
        </w:rPr>
        <w:t>Луч</w:t>
      </w:r>
      <w:r w:rsidRPr="00285670">
        <w:rPr>
          <w:sz w:val="28"/>
          <w:szCs w:val="28"/>
        </w:rPr>
        <w:br/>
      </w:r>
      <w:r w:rsidRPr="00285670">
        <w:rPr>
          <w:i/>
          <w:iCs/>
          <w:sz w:val="28"/>
          <w:szCs w:val="28"/>
        </w:rPr>
        <w:t>б) Самолет                                       б) Отрезок</w:t>
      </w:r>
      <w:r w:rsidRPr="00285670">
        <w:rPr>
          <w:sz w:val="28"/>
          <w:szCs w:val="28"/>
        </w:rPr>
        <w:br/>
      </w:r>
      <w:r w:rsidRPr="00285670">
        <w:rPr>
          <w:i/>
          <w:iCs/>
          <w:sz w:val="28"/>
          <w:szCs w:val="28"/>
        </w:rPr>
        <w:t>в) Велосипед                                      в</w:t>
      </w:r>
      <w:proofErr w:type="gramStart"/>
      <w:r w:rsidRPr="00285670">
        <w:rPr>
          <w:i/>
          <w:iCs/>
          <w:sz w:val="28"/>
          <w:szCs w:val="28"/>
        </w:rPr>
        <w:t>)О</w:t>
      </w:r>
      <w:proofErr w:type="gramEnd"/>
      <w:r w:rsidRPr="00285670">
        <w:rPr>
          <w:i/>
          <w:iCs/>
          <w:sz w:val="28"/>
          <w:szCs w:val="28"/>
        </w:rPr>
        <w:t>стрый</w:t>
      </w:r>
      <w:r w:rsidRPr="00285670">
        <w:rPr>
          <w:sz w:val="28"/>
          <w:szCs w:val="28"/>
        </w:rPr>
        <w:br/>
      </w:r>
      <w:r w:rsidRPr="00285670">
        <w:rPr>
          <w:i/>
          <w:iCs/>
          <w:sz w:val="28"/>
          <w:szCs w:val="28"/>
        </w:rPr>
        <w:t>г) Дом                                                г) Равносторонний</w:t>
      </w:r>
    </w:p>
    <w:p w:rsidR="00285670" w:rsidRPr="00C2496B" w:rsidRDefault="00C2496B" w:rsidP="00C2496B">
      <w:pPr>
        <w:pStyle w:val="a3"/>
        <w:tabs>
          <w:tab w:val="center" w:pos="467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5670" w:rsidRPr="00285670">
        <w:rPr>
          <w:sz w:val="28"/>
          <w:szCs w:val="28"/>
        </w:rPr>
        <w:t>Аналогичные задания можно использовать  на любых уроках, подбирая  к соответствующей теме или  пройденным темам понятия.</w:t>
      </w:r>
    </w:p>
    <w:p w:rsidR="00EA0622" w:rsidRDefault="00EA0622" w:rsidP="00C2496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  <w:u w:val="single"/>
        </w:rPr>
        <w:t>Упражнение</w:t>
      </w:r>
      <w:r w:rsidR="00285670" w:rsidRPr="00285670">
        <w:rPr>
          <w:sz w:val="28"/>
          <w:szCs w:val="28"/>
          <w:u w:val="single"/>
        </w:rPr>
        <w:t xml:space="preserve"> «Исключение понятий»</w:t>
      </w:r>
      <w:r w:rsidR="00285670" w:rsidRPr="00285670">
        <w:rPr>
          <w:sz w:val="28"/>
          <w:szCs w:val="28"/>
        </w:rPr>
        <w:t xml:space="preserve">. </w:t>
      </w:r>
    </w:p>
    <w:p w:rsidR="00285670" w:rsidRPr="00285670" w:rsidRDefault="00285670" w:rsidP="00C249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5670">
        <w:rPr>
          <w:sz w:val="28"/>
          <w:szCs w:val="28"/>
        </w:rPr>
        <w:t xml:space="preserve">Развитие процессов обобщения и отвлечения.  Предлагается  ученикам следующее задание: «Из пяти предложенных слов четыре сходны между собой и их можно </w:t>
      </w:r>
      <w:proofErr w:type="gramStart"/>
      <w:r w:rsidRPr="00285670">
        <w:rPr>
          <w:sz w:val="28"/>
          <w:szCs w:val="28"/>
        </w:rPr>
        <w:t>объединить</w:t>
      </w:r>
      <w:proofErr w:type="gramEnd"/>
      <w:r w:rsidRPr="00285670">
        <w:rPr>
          <w:sz w:val="28"/>
          <w:szCs w:val="28"/>
        </w:rPr>
        <w:t xml:space="preserve"> одним названием. Найдите неподходящее слово и скажите, как мо</w:t>
      </w:r>
      <w:r w:rsidR="00C2496B">
        <w:rPr>
          <w:sz w:val="28"/>
          <w:szCs w:val="28"/>
        </w:rPr>
        <w:t xml:space="preserve">жно назвать остальные четыре». </w:t>
      </w:r>
      <w:r w:rsidRPr="00285670">
        <w:rPr>
          <w:sz w:val="28"/>
          <w:szCs w:val="28"/>
        </w:rPr>
        <w:br/>
      </w:r>
      <w:r w:rsidR="00C2496B">
        <w:rPr>
          <w:sz w:val="28"/>
          <w:szCs w:val="28"/>
        </w:rPr>
        <w:t xml:space="preserve">            </w:t>
      </w:r>
      <w:proofErr w:type="gramStart"/>
      <w:r w:rsidR="00C2496B">
        <w:rPr>
          <w:sz w:val="28"/>
          <w:szCs w:val="28"/>
        </w:rPr>
        <w:t>Например:</w:t>
      </w:r>
      <w:r w:rsidR="00C2496B">
        <w:rPr>
          <w:sz w:val="28"/>
          <w:szCs w:val="28"/>
        </w:rPr>
        <w:br/>
        <w:t>1.</w:t>
      </w:r>
      <w:r w:rsidRPr="00285670">
        <w:rPr>
          <w:sz w:val="28"/>
          <w:szCs w:val="28"/>
        </w:rPr>
        <w:t xml:space="preserve">Дряхлый, старый, </w:t>
      </w:r>
      <w:r w:rsidR="00C2496B">
        <w:rPr>
          <w:sz w:val="28"/>
          <w:szCs w:val="28"/>
        </w:rPr>
        <w:t xml:space="preserve">изношенный, маленький, ветхий. </w:t>
      </w:r>
      <w:r w:rsidR="00C2496B">
        <w:rPr>
          <w:sz w:val="28"/>
          <w:szCs w:val="28"/>
        </w:rPr>
        <w:br/>
        <w:t>2.</w:t>
      </w:r>
      <w:r w:rsidRPr="00285670">
        <w:rPr>
          <w:sz w:val="28"/>
          <w:szCs w:val="28"/>
        </w:rPr>
        <w:t>Смелый, храбрый</w:t>
      </w:r>
      <w:r w:rsidR="00C2496B">
        <w:rPr>
          <w:sz w:val="28"/>
          <w:szCs w:val="28"/>
        </w:rPr>
        <w:t xml:space="preserve">, отважный, злой, решительный. </w:t>
      </w:r>
      <w:r w:rsidRPr="00285670">
        <w:rPr>
          <w:sz w:val="28"/>
          <w:szCs w:val="28"/>
        </w:rPr>
        <w:br/>
        <w:t>3.</w:t>
      </w:r>
      <w:proofErr w:type="gramEnd"/>
      <w:r w:rsidRPr="00285670">
        <w:rPr>
          <w:sz w:val="28"/>
          <w:szCs w:val="28"/>
        </w:rPr>
        <w:t xml:space="preserve"> Прямой, тупой, развёрнутый, круглый, острый.</w:t>
      </w:r>
    </w:p>
    <w:p w:rsidR="00285670" w:rsidRPr="00C2496B" w:rsidRDefault="00285670" w:rsidP="00C249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5670">
        <w:rPr>
          <w:sz w:val="28"/>
          <w:szCs w:val="28"/>
        </w:rPr>
        <w:t>4. Ромб, квадрат, треугольник, параллелограмм, трапеция.</w:t>
      </w:r>
    </w:p>
    <w:p w:rsidR="00C2496B" w:rsidRDefault="00C2496B" w:rsidP="00C2496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 xml:space="preserve">Упражнение </w:t>
      </w:r>
      <w:r w:rsidR="00285670" w:rsidRPr="00285670">
        <w:rPr>
          <w:sz w:val="28"/>
          <w:szCs w:val="28"/>
          <w:u w:val="single"/>
        </w:rPr>
        <w:t xml:space="preserve">«Использование предметов». </w:t>
      </w:r>
    </w:p>
    <w:p w:rsidR="00285670" w:rsidRPr="00285670" w:rsidRDefault="00285670" w:rsidP="00C2496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85670">
        <w:rPr>
          <w:sz w:val="28"/>
          <w:szCs w:val="28"/>
        </w:rPr>
        <w:t>Детям дается задание: перечислить как можно больше жизненных ситуаций и способов использования тех или и</w:t>
      </w:r>
      <w:r w:rsidR="00C2496B">
        <w:rPr>
          <w:sz w:val="28"/>
          <w:szCs w:val="28"/>
        </w:rPr>
        <w:t xml:space="preserve">ных объектов, фигур, предметов. </w:t>
      </w:r>
      <w:r w:rsidRPr="00285670">
        <w:rPr>
          <w:sz w:val="28"/>
          <w:szCs w:val="28"/>
        </w:rPr>
        <w:t xml:space="preserve">Такое задание помогает в развитии логического мышления и </w:t>
      </w:r>
      <w:r w:rsidRPr="00285670">
        <w:rPr>
          <w:sz w:val="28"/>
          <w:szCs w:val="28"/>
        </w:rPr>
        <w:lastRenderedPageBreak/>
        <w:t>используется в качестве смены вида деятельности на уроке, разнообразит урок.</w:t>
      </w:r>
      <w:r w:rsidRPr="00285670">
        <w:rPr>
          <w:color w:val="000000"/>
          <w:sz w:val="28"/>
          <w:szCs w:val="28"/>
        </w:rPr>
        <w:t> </w:t>
      </w:r>
    </w:p>
    <w:p w:rsidR="00C2496B" w:rsidRDefault="00285670" w:rsidP="00C249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5670"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Упражнение. </w:t>
      </w:r>
      <w:r w:rsidRPr="00285670">
        <w:rPr>
          <w:rFonts w:ascii="Times New Roman" w:hAnsi="Times New Roman"/>
          <w:sz w:val="28"/>
          <w:szCs w:val="28"/>
          <w:u w:val="single"/>
        </w:rPr>
        <w:t>«Слова»</w:t>
      </w:r>
      <w:r w:rsidRPr="00285670">
        <w:rPr>
          <w:rFonts w:ascii="Times New Roman" w:hAnsi="Times New Roman"/>
          <w:sz w:val="28"/>
          <w:szCs w:val="28"/>
        </w:rPr>
        <w:t xml:space="preserve">. </w:t>
      </w:r>
    </w:p>
    <w:p w:rsidR="00285670" w:rsidRPr="00285670" w:rsidRDefault="00285670" w:rsidP="00C249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5670">
        <w:rPr>
          <w:rFonts w:ascii="Times New Roman" w:hAnsi="Times New Roman"/>
          <w:sz w:val="28"/>
          <w:szCs w:val="28"/>
        </w:rPr>
        <w:t>Придумать слова, относящиеся к теме, которые начинаются или ок</w:t>
      </w:r>
      <w:r w:rsidR="00C2496B">
        <w:rPr>
          <w:rFonts w:ascii="Times New Roman" w:hAnsi="Times New Roman"/>
          <w:sz w:val="28"/>
          <w:szCs w:val="28"/>
        </w:rPr>
        <w:t xml:space="preserve">анчиваются определенным слогом. </w:t>
      </w:r>
      <w:r w:rsidRPr="00285670">
        <w:rPr>
          <w:rFonts w:ascii="Times New Roman" w:hAnsi="Times New Roman"/>
          <w:sz w:val="28"/>
          <w:szCs w:val="28"/>
        </w:rPr>
        <w:t xml:space="preserve">Например: </w:t>
      </w:r>
      <w:r w:rsidRPr="00285670">
        <w:rPr>
          <w:rFonts w:ascii="Times New Roman" w:hAnsi="Times New Roman"/>
          <w:sz w:val="28"/>
          <w:szCs w:val="28"/>
        </w:rPr>
        <w:br/>
        <w:t>- подумай, какое слово в математике может начи</w:t>
      </w:r>
      <w:r w:rsidR="00C2496B">
        <w:rPr>
          <w:rFonts w:ascii="Times New Roman" w:hAnsi="Times New Roman"/>
          <w:sz w:val="28"/>
          <w:szCs w:val="28"/>
        </w:rPr>
        <w:t>наться на слог «за» - «задача»;</w:t>
      </w:r>
      <w:r w:rsidRPr="00285670">
        <w:rPr>
          <w:rFonts w:ascii="Times New Roman" w:hAnsi="Times New Roman"/>
          <w:sz w:val="28"/>
          <w:szCs w:val="28"/>
        </w:rPr>
        <w:br/>
        <w:t xml:space="preserve">- подумай, какое слово в математике может оканчиваться на слог «ток» - «остаток». </w:t>
      </w:r>
      <w:r w:rsidRPr="00285670">
        <w:rPr>
          <w:rFonts w:ascii="Times New Roman" w:hAnsi="Times New Roman"/>
          <w:sz w:val="28"/>
          <w:szCs w:val="28"/>
        </w:rPr>
        <w:br/>
        <w:t>И так по любой учебной теме. Задание можно использовать в начале урока.</w:t>
      </w:r>
    </w:p>
    <w:p w:rsidR="00285670" w:rsidRPr="00285670" w:rsidRDefault="00C2496B" w:rsidP="00C2496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Упражнение </w:t>
      </w:r>
      <w:r>
        <w:rPr>
          <w:rFonts w:ascii="Times New Roman" w:hAnsi="Times New Roman"/>
          <w:sz w:val="28"/>
          <w:szCs w:val="28"/>
          <w:u w:val="single"/>
        </w:rPr>
        <w:t>«Выражение»</w:t>
      </w:r>
      <w:r w:rsidR="00285670" w:rsidRPr="00285670">
        <w:rPr>
          <w:rFonts w:ascii="Times New Roman" w:hAnsi="Times New Roman"/>
          <w:sz w:val="28"/>
          <w:szCs w:val="28"/>
          <w:u w:val="single"/>
        </w:rPr>
        <w:t xml:space="preserve">  «Слово»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="00285670" w:rsidRPr="00285670">
        <w:rPr>
          <w:rFonts w:ascii="Times New Roman" w:hAnsi="Times New Roman"/>
          <w:sz w:val="28"/>
          <w:szCs w:val="28"/>
        </w:rPr>
        <w:br/>
        <w:t>« Параллельные прямые»   -   « ЛЕЫЕПАЛАРЛЬН   МРЯПЕЫ»</w:t>
      </w:r>
    </w:p>
    <w:p w:rsidR="00285670" w:rsidRPr="00285670" w:rsidRDefault="00285670" w:rsidP="002856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670">
        <w:rPr>
          <w:rFonts w:ascii="Times New Roman" w:hAnsi="Times New Roman"/>
          <w:sz w:val="28"/>
          <w:szCs w:val="28"/>
        </w:rPr>
        <w:t>Задание можно использовать по любой пройденной теме. Дети могут придумывать сами по теме урока, как домашнее  задание</w:t>
      </w:r>
      <w:proofErr w:type="gramStart"/>
      <w:r w:rsidRPr="0028567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85670">
        <w:rPr>
          <w:rFonts w:ascii="Times New Roman" w:hAnsi="Times New Roman"/>
          <w:sz w:val="28"/>
          <w:szCs w:val="28"/>
        </w:rPr>
        <w:t xml:space="preserve"> Задание можно использовать в конце урока. </w:t>
      </w:r>
    </w:p>
    <w:p w:rsidR="00C2496B" w:rsidRDefault="00285670" w:rsidP="00C2496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96B">
        <w:rPr>
          <w:rFonts w:ascii="Times New Roman" w:hAnsi="Times New Roman"/>
          <w:b/>
          <w:bCs/>
          <w:sz w:val="28"/>
          <w:szCs w:val="28"/>
        </w:rPr>
        <w:t>Игры и упражнения по развитию мелкой моторики</w:t>
      </w:r>
      <w:r w:rsidR="00C2496B">
        <w:rPr>
          <w:rFonts w:ascii="Times New Roman" w:hAnsi="Times New Roman"/>
          <w:sz w:val="28"/>
          <w:szCs w:val="28"/>
        </w:rPr>
        <w:t>.</w:t>
      </w:r>
      <w:r w:rsidRPr="00285670">
        <w:rPr>
          <w:rFonts w:ascii="Times New Roman" w:hAnsi="Times New Roman"/>
          <w:sz w:val="28"/>
          <w:szCs w:val="28"/>
        </w:rPr>
        <w:br/>
      </w:r>
      <w:r w:rsidRPr="00285670">
        <w:rPr>
          <w:rFonts w:ascii="Times New Roman" w:hAnsi="Times New Roman"/>
          <w:bCs/>
          <w:i/>
          <w:iCs/>
          <w:sz w:val="28"/>
          <w:szCs w:val="28"/>
          <w:u w:val="single"/>
        </w:rPr>
        <w:t>Игра 1.</w:t>
      </w:r>
      <w:r w:rsidRPr="00285670">
        <w:rPr>
          <w:rFonts w:ascii="Times New Roman" w:hAnsi="Times New Roman"/>
          <w:sz w:val="28"/>
          <w:szCs w:val="28"/>
        </w:rPr>
        <w:t xml:space="preserve"> «Многоножки». Перед началом игры руки находятся на краю парты. По сигналу учителя многоножки начинают двигаться к противоположному краю парты или в любом другом, заданном учителем, направлении. В движении прин</w:t>
      </w:r>
      <w:r w:rsidR="00C2496B">
        <w:rPr>
          <w:rFonts w:ascii="Times New Roman" w:hAnsi="Times New Roman"/>
          <w:sz w:val="28"/>
          <w:szCs w:val="28"/>
        </w:rPr>
        <w:t>имают участие все пять пальцев.</w:t>
      </w:r>
      <w:r w:rsidRPr="00285670">
        <w:rPr>
          <w:rFonts w:ascii="Times New Roman" w:hAnsi="Times New Roman"/>
          <w:sz w:val="28"/>
          <w:szCs w:val="28"/>
        </w:rPr>
        <w:br/>
      </w:r>
      <w:r w:rsidRPr="00285670">
        <w:rPr>
          <w:rFonts w:ascii="Times New Roman" w:hAnsi="Times New Roman"/>
          <w:bCs/>
          <w:i/>
          <w:iCs/>
          <w:sz w:val="28"/>
          <w:szCs w:val="28"/>
          <w:u w:val="single"/>
        </w:rPr>
        <w:t>Игра 2.</w:t>
      </w:r>
      <w:r w:rsidRPr="00285670">
        <w:rPr>
          <w:rFonts w:ascii="Times New Roman" w:hAnsi="Times New Roman"/>
          <w:sz w:val="28"/>
          <w:szCs w:val="28"/>
        </w:rPr>
        <w:t xml:space="preserve"> «Двуножки». Игра проводится аналогично </w:t>
      </w:r>
      <w:proofErr w:type="gramStart"/>
      <w:r w:rsidRPr="00285670">
        <w:rPr>
          <w:rFonts w:ascii="Times New Roman" w:hAnsi="Times New Roman"/>
          <w:sz w:val="28"/>
          <w:szCs w:val="28"/>
        </w:rPr>
        <w:t>предыдущей</w:t>
      </w:r>
      <w:proofErr w:type="gramEnd"/>
      <w:r w:rsidRPr="00285670">
        <w:rPr>
          <w:rFonts w:ascii="Times New Roman" w:hAnsi="Times New Roman"/>
          <w:sz w:val="28"/>
          <w:szCs w:val="28"/>
        </w:rPr>
        <w:t>, но «в гонках» участвуют только 2 пальца: указательный и средний. Остальные прижаты к ладони. Можно устраивать гонки между "д</w:t>
      </w:r>
      <w:r w:rsidR="00C2496B">
        <w:rPr>
          <w:rFonts w:ascii="Times New Roman" w:hAnsi="Times New Roman"/>
          <w:sz w:val="28"/>
          <w:szCs w:val="28"/>
        </w:rPr>
        <w:t>вуножками" левой и правой руки.</w:t>
      </w:r>
      <w:r w:rsidRPr="00285670">
        <w:rPr>
          <w:rFonts w:ascii="Times New Roman" w:hAnsi="Times New Roman"/>
          <w:sz w:val="28"/>
          <w:szCs w:val="28"/>
        </w:rPr>
        <w:br/>
      </w:r>
      <w:r w:rsidRPr="00285670">
        <w:rPr>
          <w:rFonts w:ascii="Times New Roman" w:hAnsi="Times New Roman"/>
          <w:bCs/>
          <w:i/>
          <w:iCs/>
          <w:sz w:val="28"/>
          <w:szCs w:val="28"/>
          <w:u w:val="single"/>
        </w:rPr>
        <w:t>Игра 3.</w:t>
      </w:r>
      <w:r w:rsidRPr="00285670">
        <w:rPr>
          <w:rFonts w:ascii="Times New Roman" w:hAnsi="Times New Roman"/>
          <w:sz w:val="28"/>
          <w:szCs w:val="28"/>
        </w:rPr>
        <w:t xml:space="preserve"> «Слоны». Средний палец правой или левой руки превращается «в хобот», остальные – в «ноги слона». Слону запрещается подпрыгивать и касаться хоботом земли, при ходьбе он должен опираться на все 4 лапы. Возможны также гонки слонов.</w:t>
      </w:r>
    </w:p>
    <w:p w:rsidR="00285670" w:rsidRPr="00C2496B" w:rsidRDefault="00285670" w:rsidP="00C2496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85670">
        <w:rPr>
          <w:rFonts w:ascii="Times New Roman" w:hAnsi="Times New Roman"/>
          <w:bCs/>
          <w:i/>
          <w:iCs/>
          <w:sz w:val="28"/>
          <w:szCs w:val="28"/>
          <w:u w:val="single"/>
        </w:rPr>
        <w:t>Игра 4.</w:t>
      </w:r>
      <w:r w:rsidRPr="00285670">
        <w:rPr>
          <w:rFonts w:ascii="Times New Roman" w:hAnsi="Times New Roman"/>
          <w:sz w:val="28"/>
          <w:szCs w:val="28"/>
        </w:rPr>
        <w:t xml:space="preserve"> Опознание фигур, цифр или букв, «написанных» на правой и левой руке. Хорошо использовать в парах. Особенно на уроках русского языка и математики. Игру можно проводить для смены вида деятельности.</w:t>
      </w:r>
    </w:p>
    <w:p w:rsidR="00285670" w:rsidRPr="00285670" w:rsidRDefault="00C2496B" w:rsidP="00C249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         </w:t>
      </w:r>
      <w:r w:rsidR="00285670" w:rsidRPr="00285670">
        <w:rPr>
          <w:rFonts w:ascii="Times New Roman" w:hAnsi="Times New Roman"/>
          <w:bCs/>
          <w:i/>
          <w:iCs/>
          <w:sz w:val="28"/>
          <w:szCs w:val="28"/>
          <w:u w:val="single"/>
        </w:rPr>
        <w:t>Игра 5.</w:t>
      </w:r>
      <w:r w:rsidR="00285670" w:rsidRPr="002856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5670" w:rsidRPr="00285670">
        <w:rPr>
          <w:rFonts w:ascii="Times New Roman" w:hAnsi="Times New Roman"/>
          <w:sz w:val="28"/>
          <w:szCs w:val="28"/>
        </w:rPr>
        <w:t>Перекатывание карандаша между пальцами от большого к мизинцу и об</w:t>
      </w:r>
      <w:r>
        <w:rPr>
          <w:rFonts w:ascii="Times New Roman" w:hAnsi="Times New Roman"/>
          <w:sz w:val="28"/>
          <w:szCs w:val="28"/>
        </w:rPr>
        <w:t>ратно поочередно каждой рукой.</w:t>
      </w:r>
      <w:proofErr w:type="gramEnd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            Игра 6</w:t>
      </w:r>
      <w:r w:rsidR="00285670" w:rsidRPr="00285670">
        <w:rPr>
          <w:rFonts w:ascii="Times New Roman" w:hAnsi="Times New Roman"/>
          <w:bCs/>
          <w:i/>
          <w:iCs/>
          <w:sz w:val="28"/>
          <w:szCs w:val="28"/>
          <w:u w:val="single"/>
        </w:rPr>
        <w:t>.</w:t>
      </w:r>
      <w:r w:rsidR="00285670" w:rsidRPr="00285670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285670" w:rsidRPr="00285670">
        <w:rPr>
          <w:rFonts w:ascii="Times New Roman" w:hAnsi="Times New Roman"/>
          <w:i/>
          <w:iCs/>
          <w:sz w:val="28"/>
          <w:szCs w:val="28"/>
          <w:u w:val="single"/>
        </w:rPr>
        <w:t>Графические диктанты.</w:t>
      </w:r>
      <w:r w:rsidR="00285670" w:rsidRPr="00285670">
        <w:rPr>
          <w:rFonts w:ascii="Times New Roman" w:hAnsi="Times New Roman"/>
          <w:sz w:val="28"/>
          <w:szCs w:val="28"/>
        </w:rPr>
        <w:t xml:space="preserve"> Выполняются на бумаге в клеточку под диктовку взрослого. Ребенка просят пров</w:t>
      </w:r>
      <w:r>
        <w:rPr>
          <w:rFonts w:ascii="Times New Roman" w:hAnsi="Times New Roman"/>
          <w:sz w:val="28"/>
          <w:szCs w:val="28"/>
        </w:rPr>
        <w:t>ести линию следующим образом:</w:t>
      </w:r>
      <w:r w:rsidR="00285670" w:rsidRPr="00285670">
        <w:rPr>
          <w:rFonts w:ascii="Times New Roman" w:hAnsi="Times New Roman"/>
          <w:sz w:val="28"/>
          <w:szCs w:val="28"/>
        </w:rPr>
        <w:br/>
        <w:t>А) Две клетки влево, две клетки вверх, две клетки вправо, две клетки вниз, две клетки вправо, две клетки вверх, две клетки влево.</w:t>
      </w:r>
    </w:p>
    <w:p w:rsidR="00285670" w:rsidRPr="00285670" w:rsidRDefault="00285670" w:rsidP="002856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5670" w:rsidRPr="00285670" w:rsidRDefault="00151DB1" w:rsidP="0028567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</w:t>
      </w:r>
      <w:r w:rsidR="00285670" w:rsidRPr="00C2496B">
        <w:rPr>
          <w:rFonts w:ascii="Times New Roman" w:hAnsi="Times New Roman"/>
          <w:b/>
          <w:bCs/>
          <w:sz w:val="28"/>
          <w:szCs w:val="28"/>
        </w:rPr>
        <w:t>Орг</w:t>
      </w:r>
      <w:bookmarkStart w:id="0" w:name="_GoBack"/>
      <w:bookmarkEnd w:id="0"/>
      <w:r w:rsidR="00285670" w:rsidRPr="00C2496B">
        <w:rPr>
          <w:rFonts w:ascii="Times New Roman" w:hAnsi="Times New Roman"/>
          <w:b/>
          <w:bCs/>
          <w:sz w:val="28"/>
          <w:szCs w:val="28"/>
        </w:rPr>
        <w:t>анизация зрительной гимнастики на уроке</w:t>
      </w:r>
      <w:r w:rsidR="00285670" w:rsidRPr="00C2496B">
        <w:rPr>
          <w:rFonts w:ascii="Times New Roman" w:hAnsi="Times New Roman"/>
          <w:b/>
          <w:sz w:val="28"/>
          <w:szCs w:val="28"/>
        </w:rPr>
        <w:t>.</w:t>
      </w:r>
      <w:r w:rsidR="00285670" w:rsidRPr="00285670">
        <w:rPr>
          <w:rFonts w:ascii="Times New Roman" w:hAnsi="Times New Roman"/>
          <w:sz w:val="28"/>
          <w:szCs w:val="28"/>
        </w:rPr>
        <w:br/>
        <w:t xml:space="preserve">     Одной из коррекционных и  здоровьесберегающих  задач на уроке в классе, где обучаются дети с ОВЗ, является соблюдение режима учебной нагрузки, профилактика истощаемости нервной системы. Одним из средств, помогающих снять нервно-психическое напряжение ребенка, восстановить концентрацию внимания и восприятия является зрительная гимнастика.</w:t>
      </w:r>
      <w:r w:rsidR="00285670" w:rsidRPr="00285670">
        <w:rPr>
          <w:rFonts w:ascii="Times New Roman" w:hAnsi="Times New Roman"/>
          <w:sz w:val="28"/>
          <w:szCs w:val="28"/>
        </w:rPr>
        <w:br/>
        <w:t xml:space="preserve">Зрительная гимнастика </w:t>
      </w:r>
      <w:r w:rsidR="00285670" w:rsidRPr="00285670">
        <w:rPr>
          <w:rFonts w:ascii="Times New Roman" w:hAnsi="Times New Roman"/>
          <w:bCs/>
          <w:sz w:val="28"/>
          <w:szCs w:val="28"/>
        </w:rPr>
        <w:t xml:space="preserve">– </w:t>
      </w:r>
      <w:r w:rsidR="00285670" w:rsidRPr="00285670">
        <w:rPr>
          <w:rFonts w:ascii="Times New Roman" w:hAnsi="Times New Roman"/>
          <w:sz w:val="28"/>
          <w:szCs w:val="28"/>
        </w:rPr>
        <w:t>эффективная профилактическая мера усталости глаз.</w:t>
      </w:r>
    </w:p>
    <w:p w:rsidR="00285670" w:rsidRPr="00285670" w:rsidRDefault="00C2496B" w:rsidP="00C249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  </w:t>
      </w:r>
      <w:r w:rsidR="00285670" w:rsidRPr="00C2496B">
        <w:rPr>
          <w:rFonts w:ascii="Times New Roman" w:hAnsi="Times New Roman"/>
          <w:bCs/>
          <w:i/>
          <w:sz w:val="28"/>
          <w:szCs w:val="28"/>
        </w:rPr>
        <w:t>Упражнения для развития остроты зрения</w:t>
      </w:r>
      <w:r w:rsidRPr="00C2496B">
        <w:rPr>
          <w:rFonts w:ascii="Times New Roman" w:hAnsi="Times New Roman"/>
          <w:bCs/>
          <w:i/>
          <w:sz w:val="28"/>
          <w:szCs w:val="28"/>
        </w:rPr>
        <w:t>.</w:t>
      </w:r>
      <w:r w:rsidR="00285670" w:rsidRPr="00285670">
        <w:rPr>
          <w:rFonts w:ascii="Times New Roman" w:hAnsi="Times New Roman"/>
          <w:sz w:val="28"/>
          <w:szCs w:val="28"/>
        </w:rPr>
        <w:br/>
        <w:t xml:space="preserve">1. Исходное положение (и. п.) – сидя. Крепко зажмурить глаза на 3-5 сек., а затем открыть на 3-5 сек. Повторить 6-8 раз. Задание укрепляет мышцы век, способствует улучшению кровообращения и расслаблению мышц. </w:t>
      </w:r>
      <w:r w:rsidR="00285670" w:rsidRPr="00285670">
        <w:rPr>
          <w:rFonts w:ascii="Times New Roman" w:hAnsi="Times New Roman"/>
          <w:sz w:val="28"/>
          <w:szCs w:val="28"/>
        </w:rPr>
        <w:br/>
        <w:t>2. И. п. – сидя. Быстро моргать в течение 1-2 мин. Задание способствует улучшению кровообращения век.</w:t>
      </w:r>
      <w:r>
        <w:rPr>
          <w:rFonts w:ascii="Times New Roman" w:hAnsi="Times New Roman"/>
          <w:sz w:val="28"/>
          <w:szCs w:val="28"/>
        </w:rPr>
        <w:br/>
        <w:t xml:space="preserve">3. </w:t>
      </w:r>
      <w:r w:rsidR="00285670" w:rsidRPr="00285670">
        <w:rPr>
          <w:rFonts w:ascii="Times New Roman" w:hAnsi="Times New Roman"/>
          <w:sz w:val="28"/>
          <w:szCs w:val="28"/>
        </w:rPr>
        <w:t xml:space="preserve">Упражнение выполняйте через каждые 20-25 минут зрительной работы. </w:t>
      </w:r>
      <w:r w:rsidR="00285670" w:rsidRPr="00285670">
        <w:rPr>
          <w:rFonts w:ascii="Times New Roman" w:hAnsi="Times New Roman"/>
          <w:sz w:val="28"/>
          <w:szCs w:val="28"/>
        </w:rPr>
        <w:br/>
        <w:t xml:space="preserve">Исходное положение каждого упражнения – стоя или сидя. </w:t>
      </w:r>
      <w:r w:rsidR="00285670" w:rsidRPr="00285670">
        <w:rPr>
          <w:rFonts w:ascii="Times New Roman" w:hAnsi="Times New Roman"/>
          <w:sz w:val="28"/>
          <w:szCs w:val="28"/>
        </w:rPr>
        <w:br/>
        <w:t xml:space="preserve">Сделайте 15 колебательных движений глазами по горизонтали справа – налево, затем слева – направо. </w:t>
      </w:r>
      <w:r w:rsidR="00285670" w:rsidRPr="00285670">
        <w:rPr>
          <w:rFonts w:ascii="Times New Roman" w:hAnsi="Times New Roman"/>
          <w:sz w:val="28"/>
          <w:szCs w:val="28"/>
        </w:rPr>
        <w:br/>
        <w:t xml:space="preserve">Сделайте 15 колебательных движений глазами по вертикали: вверх – вниз и вниз – вверх. </w:t>
      </w:r>
      <w:r w:rsidR="00285670" w:rsidRPr="00285670">
        <w:rPr>
          <w:rFonts w:ascii="Times New Roman" w:hAnsi="Times New Roman"/>
          <w:sz w:val="28"/>
          <w:szCs w:val="28"/>
        </w:rPr>
        <w:br/>
        <w:t xml:space="preserve">Сделайте 15 круговых вращательных движений глазами слева – направо. </w:t>
      </w:r>
      <w:r w:rsidR="00285670" w:rsidRPr="00285670">
        <w:rPr>
          <w:rFonts w:ascii="Times New Roman" w:hAnsi="Times New Roman"/>
          <w:sz w:val="28"/>
          <w:szCs w:val="28"/>
        </w:rPr>
        <w:br/>
        <w:t xml:space="preserve">То же самое, но справа – налево. </w:t>
      </w:r>
      <w:r w:rsidR="00285670" w:rsidRPr="00285670">
        <w:rPr>
          <w:rFonts w:ascii="Times New Roman" w:hAnsi="Times New Roman"/>
          <w:sz w:val="28"/>
          <w:szCs w:val="28"/>
        </w:rPr>
        <w:br/>
        <w:t xml:space="preserve">Сделайте по 15 круговых вращательных движений глазами вначале в </w:t>
      </w:r>
      <w:proofErr w:type="gramStart"/>
      <w:r w:rsidR="00285670" w:rsidRPr="00285670">
        <w:rPr>
          <w:rFonts w:ascii="Times New Roman" w:hAnsi="Times New Roman"/>
          <w:sz w:val="28"/>
          <w:szCs w:val="28"/>
        </w:rPr>
        <w:t>правую</w:t>
      </w:r>
      <w:proofErr w:type="gramEnd"/>
      <w:r w:rsidR="00285670" w:rsidRPr="00285670">
        <w:rPr>
          <w:rFonts w:ascii="Times New Roman" w:hAnsi="Times New Roman"/>
          <w:sz w:val="28"/>
          <w:szCs w:val="28"/>
        </w:rPr>
        <w:t>, затем в левую стороны.</w:t>
      </w:r>
    </w:p>
    <w:p w:rsidR="00285670" w:rsidRPr="00285670" w:rsidRDefault="00285670" w:rsidP="002856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670">
        <w:rPr>
          <w:rFonts w:ascii="Times New Roman" w:hAnsi="Times New Roman"/>
          <w:sz w:val="28"/>
          <w:szCs w:val="28"/>
        </w:rPr>
        <w:t xml:space="preserve">     </w:t>
      </w:r>
      <w:r w:rsidR="00151DB1">
        <w:rPr>
          <w:rFonts w:ascii="Times New Roman" w:hAnsi="Times New Roman"/>
          <w:sz w:val="28"/>
          <w:szCs w:val="28"/>
        </w:rPr>
        <w:tab/>
      </w:r>
      <w:proofErr w:type="gramStart"/>
      <w:r w:rsidRPr="00285670">
        <w:rPr>
          <w:rFonts w:ascii="Times New Roman" w:hAnsi="Times New Roman"/>
          <w:sz w:val="28"/>
          <w:szCs w:val="28"/>
        </w:rPr>
        <w:t>Таким  образом</w:t>
      </w:r>
      <w:r w:rsidR="00C2496B">
        <w:rPr>
          <w:rFonts w:ascii="Times New Roman" w:hAnsi="Times New Roman"/>
          <w:sz w:val="28"/>
          <w:szCs w:val="28"/>
        </w:rPr>
        <w:t>,</w:t>
      </w:r>
      <w:r w:rsidRPr="00285670">
        <w:rPr>
          <w:rFonts w:ascii="Times New Roman" w:hAnsi="Times New Roman"/>
          <w:sz w:val="28"/>
          <w:szCs w:val="28"/>
        </w:rPr>
        <w:t xml:space="preserve"> </w:t>
      </w:r>
      <w:r w:rsidR="00151DB1">
        <w:rPr>
          <w:rFonts w:ascii="Times New Roman" w:hAnsi="Times New Roman"/>
          <w:sz w:val="28"/>
          <w:szCs w:val="28"/>
        </w:rPr>
        <w:t xml:space="preserve">я  сознательно формирую </w:t>
      </w:r>
      <w:r w:rsidRPr="00285670">
        <w:rPr>
          <w:rFonts w:ascii="Times New Roman" w:hAnsi="Times New Roman"/>
          <w:sz w:val="28"/>
          <w:szCs w:val="28"/>
        </w:rPr>
        <w:t xml:space="preserve"> не только образовательную дидактическую цель, но и коррекционную и воспитательную задачи, вытекающие из содержания материала, возможностей детей, уровня их интеллектуальной, эмоциональной и волевой подготовки, не дожидаясь, пока психические функции полностью созреют, а соответствующими приёмами и методами, упражнениями, игровыми заданиями ускоряют качественный скачок на новый уровень развития. </w:t>
      </w:r>
      <w:r w:rsidRPr="00285670">
        <w:rPr>
          <w:rFonts w:ascii="Times New Roman" w:hAnsi="Times New Roman"/>
          <w:sz w:val="28"/>
          <w:szCs w:val="28"/>
        </w:rPr>
        <w:br/>
      </w:r>
      <w:proofErr w:type="gramEnd"/>
    </w:p>
    <w:p w:rsidR="00285670" w:rsidRPr="00285670" w:rsidRDefault="00285670" w:rsidP="002856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5670" w:rsidRPr="00285670" w:rsidRDefault="00285670" w:rsidP="00285670">
      <w:pPr>
        <w:spacing w:after="0"/>
        <w:jc w:val="both"/>
      </w:pPr>
    </w:p>
    <w:p w:rsidR="00285670" w:rsidRPr="00285670" w:rsidRDefault="00285670" w:rsidP="00285670">
      <w:pPr>
        <w:spacing w:after="0"/>
        <w:jc w:val="both"/>
      </w:pPr>
    </w:p>
    <w:p w:rsidR="00285670" w:rsidRPr="00285670" w:rsidRDefault="00285670" w:rsidP="00285670">
      <w:pPr>
        <w:spacing w:after="0"/>
        <w:jc w:val="both"/>
      </w:pPr>
    </w:p>
    <w:p w:rsidR="00285670" w:rsidRPr="00285670" w:rsidRDefault="00285670" w:rsidP="00285670">
      <w:pPr>
        <w:spacing w:after="0"/>
        <w:jc w:val="both"/>
        <w:rPr>
          <w:sz w:val="28"/>
          <w:szCs w:val="28"/>
        </w:rPr>
      </w:pPr>
    </w:p>
    <w:p w:rsidR="00285670" w:rsidRPr="00285670" w:rsidRDefault="00285670" w:rsidP="00285670">
      <w:pPr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85670" w:rsidRPr="00285670" w:rsidRDefault="00285670" w:rsidP="00285670">
      <w:pPr>
        <w:spacing w:after="0"/>
        <w:jc w:val="both"/>
      </w:pPr>
    </w:p>
    <w:p w:rsidR="00F811D1" w:rsidRPr="00285670" w:rsidRDefault="00F811D1" w:rsidP="00285670">
      <w:pPr>
        <w:spacing w:after="0"/>
        <w:jc w:val="both"/>
      </w:pPr>
    </w:p>
    <w:sectPr w:rsidR="00F811D1" w:rsidRPr="00285670" w:rsidSect="00C249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11"/>
    <w:multiLevelType w:val="multilevel"/>
    <w:tmpl w:val="46964F9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227E0"/>
    <w:multiLevelType w:val="hybridMultilevel"/>
    <w:tmpl w:val="C800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2007F"/>
    <w:multiLevelType w:val="multilevel"/>
    <w:tmpl w:val="FC56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04D2A"/>
    <w:multiLevelType w:val="hybridMultilevel"/>
    <w:tmpl w:val="31E81F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7C0F77"/>
    <w:multiLevelType w:val="multilevel"/>
    <w:tmpl w:val="16E4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9B"/>
    <w:rsid w:val="0000179B"/>
    <w:rsid w:val="00151DB1"/>
    <w:rsid w:val="00285670"/>
    <w:rsid w:val="005254F8"/>
    <w:rsid w:val="006F4E92"/>
    <w:rsid w:val="00881230"/>
    <w:rsid w:val="00C2496B"/>
    <w:rsid w:val="00EA0622"/>
    <w:rsid w:val="00F8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670"/>
    <w:rPr>
      <w:b/>
      <w:bCs/>
    </w:rPr>
  </w:style>
  <w:style w:type="character" w:styleId="a5">
    <w:name w:val="Emphasis"/>
    <w:basedOn w:val="a0"/>
    <w:uiPriority w:val="20"/>
    <w:qFormat/>
    <w:rsid w:val="00285670"/>
    <w:rPr>
      <w:i/>
      <w:iCs/>
    </w:rPr>
  </w:style>
  <w:style w:type="paragraph" w:styleId="a6">
    <w:name w:val="List Paragraph"/>
    <w:basedOn w:val="a"/>
    <w:uiPriority w:val="34"/>
    <w:qFormat/>
    <w:rsid w:val="00285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670"/>
    <w:rPr>
      <w:b/>
      <w:bCs/>
    </w:rPr>
  </w:style>
  <w:style w:type="character" w:styleId="a5">
    <w:name w:val="Emphasis"/>
    <w:basedOn w:val="a0"/>
    <w:uiPriority w:val="20"/>
    <w:qFormat/>
    <w:rsid w:val="00285670"/>
    <w:rPr>
      <w:i/>
      <w:iCs/>
    </w:rPr>
  </w:style>
  <w:style w:type="paragraph" w:styleId="a6">
    <w:name w:val="List Paragraph"/>
    <w:basedOn w:val="a"/>
    <w:uiPriority w:val="34"/>
    <w:qFormat/>
    <w:rsid w:val="0028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2</cp:lastModifiedBy>
  <cp:revision>6</cp:revision>
  <dcterms:created xsi:type="dcterms:W3CDTF">2019-03-04T08:16:00Z</dcterms:created>
  <dcterms:modified xsi:type="dcterms:W3CDTF">2019-03-04T14:39:00Z</dcterms:modified>
</cp:coreProperties>
</file>